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DE69" w14:textId="7D78A261" w:rsidR="00272D62" w:rsidRPr="002D692C" w:rsidRDefault="00272D62" w:rsidP="00272D62">
      <w:pPr>
        <w:spacing w:after="0" w:line="240" w:lineRule="auto"/>
        <w:jc w:val="center"/>
        <w:outlineLvl w:val="0"/>
        <w:rPr>
          <w:rFonts w:ascii="Arial" w:eastAsia="Arial" w:hAnsi="Arial" w:cs="Arial"/>
          <w:b/>
          <w:sz w:val="28"/>
          <w:szCs w:val="28"/>
        </w:rPr>
      </w:pPr>
      <w:bookmarkStart w:id="0" w:name="_GoBack"/>
      <w:bookmarkEnd w:id="0"/>
      <w:r w:rsidRPr="002D692C">
        <w:rPr>
          <w:rFonts w:ascii="Arial" w:hAnsi="Arial"/>
          <w:b/>
          <w:sz w:val="28"/>
        </w:rPr>
        <w:t>Ministère des Services à l</w:t>
      </w:r>
      <w:r w:rsidR="002D692C" w:rsidRPr="002D692C">
        <w:rPr>
          <w:rFonts w:ascii="Arial" w:hAnsi="Arial"/>
          <w:b/>
          <w:sz w:val="28"/>
        </w:rPr>
        <w:t>’</w:t>
      </w:r>
      <w:r w:rsidRPr="002D692C">
        <w:rPr>
          <w:rFonts w:ascii="Arial" w:hAnsi="Arial"/>
          <w:b/>
          <w:sz w:val="28"/>
        </w:rPr>
        <w:t>enfance et des Services sociaux et communautaires</w:t>
      </w:r>
    </w:p>
    <w:p w14:paraId="5B621D69" w14:textId="4CD8212B" w:rsidR="00272D62" w:rsidRPr="002D692C" w:rsidRDefault="00272D62" w:rsidP="00272D62">
      <w:pPr>
        <w:spacing w:before="240"/>
        <w:contextualSpacing/>
        <w:jc w:val="center"/>
        <w:rPr>
          <w:rFonts w:ascii="Arial" w:eastAsia="Arial" w:hAnsi="Arial" w:cs="Arial"/>
          <w:b/>
          <w:sz w:val="28"/>
          <w:szCs w:val="28"/>
          <w:u w:val="single"/>
        </w:rPr>
      </w:pPr>
      <w:bookmarkStart w:id="1" w:name="PreAdmission"/>
      <w:r w:rsidRPr="002D692C">
        <w:rPr>
          <w:rFonts w:ascii="Arial" w:hAnsi="Arial"/>
          <w:b/>
          <w:sz w:val="28"/>
          <w:u w:val="single"/>
        </w:rPr>
        <w:t>Facultatif – Modèles d</w:t>
      </w:r>
      <w:r w:rsidR="002D692C" w:rsidRPr="002D692C">
        <w:rPr>
          <w:rFonts w:ascii="Arial" w:hAnsi="Arial"/>
          <w:b/>
          <w:sz w:val="28"/>
          <w:u w:val="single"/>
        </w:rPr>
        <w:t>’</w:t>
      </w:r>
      <w:r w:rsidRPr="002D692C">
        <w:rPr>
          <w:rFonts w:ascii="Arial" w:hAnsi="Arial"/>
          <w:b/>
          <w:sz w:val="28"/>
          <w:u w:val="single"/>
        </w:rPr>
        <w:t>évaluation préalable à l</w:t>
      </w:r>
      <w:r w:rsidR="002D692C" w:rsidRPr="002D692C">
        <w:rPr>
          <w:rFonts w:ascii="Arial" w:hAnsi="Arial"/>
          <w:b/>
          <w:sz w:val="28"/>
          <w:u w:val="single"/>
        </w:rPr>
        <w:t>’</w:t>
      </w:r>
      <w:r w:rsidRPr="002D692C">
        <w:rPr>
          <w:rFonts w:ascii="Arial" w:hAnsi="Arial"/>
          <w:b/>
          <w:sz w:val="28"/>
          <w:u w:val="single"/>
        </w:rPr>
        <w:t>admission ou au placement</w:t>
      </w:r>
    </w:p>
    <w:bookmarkEnd w:id="1"/>
    <w:p w14:paraId="5E0F38FB" w14:textId="77777777" w:rsidR="00272D62" w:rsidRPr="002D692C" w:rsidRDefault="00272D62" w:rsidP="00272D62">
      <w:pPr>
        <w:spacing w:before="240"/>
        <w:contextualSpacing/>
        <w:jc w:val="center"/>
        <w:rPr>
          <w:rFonts w:ascii="Arial" w:eastAsia="Arial" w:hAnsi="Arial" w:cs="Arial"/>
          <w:sz w:val="28"/>
          <w:szCs w:val="28"/>
        </w:rPr>
      </w:pPr>
    </w:p>
    <w:p w14:paraId="6D702F60" w14:textId="77777777" w:rsidR="002D692C" w:rsidRPr="002D692C" w:rsidRDefault="00272D62" w:rsidP="00272D62">
      <w:pPr>
        <w:contextualSpacing/>
        <w:rPr>
          <w:rFonts w:ascii="Arial" w:hAnsi="Arial"/>
          <w:b/>
          <w:sz w:val="24"/>
        </w:rPr>
      </w:pPr>
      <w:r w:rsidRPr="002D692C">
        <w:rPr>
          <w:rFonts w:ascii="Arial" w:hAnsi="Arial"/>
          <w:b/>
          <w:sz w:val="24"/>
        </w:rPr>
        <w:t>Aperçu :</w:t>
      </w:r>
    </w:p>
    <w:p w14:paraId="5D0974CB" w14:textId="76BDE111" w:rsidR="00272D62" w:rsidRPr="002D692C" w:rsidRDefault="00272D62" w:rsidP="00272D62">
      <w:pPr>
        <w:spacing w:after="0" w:line="240" w:lineRule="auto"/>
        <w:rPr>
          <w:rFonts w:ascii="Arial" w:eastAsia="Arial" w:hAnsi="Arial" w:cs="Arial"/>
          <w:sz w:val="24"/>
          <w:szCs w:val="24"/>
        </w:rPr>
      </w:pPr>
    </w:p>
    <w:p w14:paraId="0D68BABE" w14:textId="5E6171ED" w:rsidR="002D692C" w:rsidRPr="002D692C" w:rsidRDefault="00272D62" w:rsidP="00272D62">
      <w:pPr>
        <w:spacing w:after="0" w:line="240" w:lineRule="auto"/>
        <w:rPr>
          <w:rFonts w:ascii="Arial" w:hAnsi="Arial"/>
          <w:color w:val="000000"/>
          <w:sz w:val="24"/>
          <w:shd w:val="clear" w:color="auto" w:fill="FFFFFF"/>
        </w:rPr>
      </w:pPr>
      <w:r w:rsidRPr="002D692C">
        <w:rPr>
          <w:rFonts w:ascii="Arial" w:hAnsi="Arial"/>
          <w:sz w:val="24"/>
        </w:rPr>
        <w:t>Conçu par le ministère des Services à l</w:t>
      </w:r>
      <w:r w:rsidR="002D692C" w:rsidRPr="002D692C">
        <w:rPr>
          <w:rFonts w:ascii="Arial" w:hAnsi="Arial"/>
          <w:sz w:val="24"/>
        </w:rPr>
        <w:t>’</w:t>
      </w:r>
      <w:r w:rsidRPr="002D692C">
        <w:rPr>
          <w:rFonts w:ascii="Arial" w:hAnsi="Arial"/>
          <w:sz w:val="24"/>
        </w:rPr>
        <w:t>enfance et des Services sociaux et communautaires (le ministère), ce modèle facultatif vise à aider les titulaires de permis à remplir leurs obligations en matière d</w:t>
      </w:r>
      <w:r w:rsidR="002D692C" w:rsidRPr="002D692C">
        <w:rPr>
          <w:rFonts w:ascii="Arial" w:hAnsi="Arial"/>
          <w:sz w:val="24"/>
        </w:rPr>
        <w:t>’</w:t>
      </w:r>
      <w:r w:rsidRPr="002D692C">
        <w:rPr>
          <w:rFonts w:ascii="Arial" w:hAnsi="Arial"/>
          <w:sz w:val="24"/>
        </w:rPr>
        <w:t>évaluation préalable à l</w:t>
      </w:r>
      <w:r w:rsidR="002D692C" w:rsidRPr="002D692C">
        <w:rPr>
          <w:rFonts w:ascii="Arial" w:hAnsi="Arial"/>
          <w:sz w:val="24"/>
        </w:rPr>
        <w:t>’</w:t>
      </w:r>
      <w:r w:rsidRPr="002D692C">
        <w:rPr>
          <w:rFonts w:ascii="Arial" w:hAnsi="Arial"/>
          <w:sz w:val="24"/>
        </w:rPr>
        <w:t>admission ou au placement en vertu l</w:t>
      </w:r>
      <w:r w:rsidR="002D692C" w:rsidRPr="002D692C">
        <w:rPr>
          <w:rFonts w:ascii="Arial" w:hAnsi="Arial"/>
          <w:sz w:val="24"/>
        </w:rPr>
        <w:t>’</w:t>
      </w:r>
      <w:r w:rsidRPr="002D692C">
        <w:rPr>
          <w:rFonts w:ascii="Arial" w:hAnsi="Arial"/>
          <w:i/>
          <w:sz w:val="24"/>
        </w:rPr>
        <w:t xml:space="preserve"> </w:t>
      </w:r>
      <w:hyperlink r:id="rId7" w:anchor="BK130" w:history="1">
        <w:r w:rsidRPr="002D692C">
          <w:rPr>
            <w:rFonts w:ascii="Arial" w:hAnsi="Arial"/>
            <w:color w:val="0563C1"/>
            <w:sz w:val="24"/>
            <w:szCs w:val="24"/>
            <w:u w:val="single"/>
            <w:shd w:val="clear" w:color="auto" w:fill="FFFFFF"/>
          </w:rPr>
          <w:t>article 86</w:t>
        </w:r>
      </w:hyperlink>
      <w:r w:rsidRPr="002D692C">
        <w:rPr>
          <w:rFonts w:ascii="Arial" w:hAnsi="Arial"/>
          <w:color w:val="000000"/>
          <w:sz w:val="24"/>
          <w:shd w:val="clear" w:color="auto" w:fill="FFFFFF"/>
        </w:rPr>
        <w:t xml:space="preserve"> et de l</w:t>
      </w:r>
      <w:r w:rsidR="002D692C" w:rsidRPr="002D692C">
        <w:rPr>
          <w:rFonts w:ascii="Arial" w:hAnsi="Arial"/>
          <w:color w:val="000000"/>
          <w:sz w:val="24"/>
          <w:shd w:val="clear" w:color="auto" w:fill="FFFFFF"/>
        </w:rPr>
        <w:t>’</w:t>
      </w:r>
      <w:hyperlink r:id="rId8" w:anchor="BK191" w:history="1">
        <w:r w:rsidRPr="002D692C">
          <w:rPr>
            <w:rFonts w:ascii="Arial" w:hAnsi="Arial"/>
            <w:color w:val="0563C1"/>
            <w:sz w:val="24"/>
            <w:szCs w:val="24"/>
            <w:u w:val="single"/>
            <w:shd w:val="clear" w:color="auto" w:fill="FFFFFF"/>
          </w:rPr>
          <w:t>article 127</w:t>
        </w:r>
      </w:hyperlink>
      <w:r w:rsidRPr="002D692C">
        <w:rPr>
          <w:rFonts w:ascii="Arial" w:hAnsi="Arial"/>
          <w:color w:val="000000"/>
          <w:sz w:val="24"/>
          <w:shd w:val="clear" w:color="auto" w:fill="FFFFFF"/>
        </w:rPr>
        <w:t xml:space="preserve"> du Règl. de l</w:t>
      </w:r>
      <w:r w:rsidR="002D692C" w:rsidRPr="002D692C">
        <w:rPr>
          <w:rFonts w:ascii="Arial" w:hAnsi="Arial"/>
          <w:color w:val="000000"/>
          <w:sz w:val="24"/>
          <w:shd w:val="clear" w:color="auto" w:fill="FFFFFF"/>
        </w:rPr>
        <w:t>’</w:t>
      </w:r>
      <w:r w:rsidRPr="002D692C">
        <w:rPr>
          <w:rFonts w:ascii="Arial" w:hAnsi="Arial"/>
          <w:color w:val="000000"/>
          <w:sz w:val="24"/>
          <w:shd w:val="clear" w:color="auto" w:fill="FFFFFF"/>
        </w:rPr>
        <w:t>Ont. 156/18, qui entre en vigueur le 1</w:t>
      </w:r>
      <w:r w:rsidRPr="002D692C">
        <w:rPr>
          <w:rFonts w:ascii="Arial" w:hAnsi="Arial"/>
          <w:color w:val="000000"/>
          <w:sz w:val="24"/>
          <w:shd w:val="clear" w:color="auto" w:fill="FFFFFF"/>
          <w:vertAlign w:val="superscript"/>
        </w:rPr>
        <w:t>er</w:t>
      </w:r>
      <w:r w:rsidRPr="002D692C">
        <w:rPr>
          <w:rFonts w:ascii="Arial" w:hAnsi="Arial"/>
          <w:color w:val="000000"/>
          <w:sz w:val="24"/>
          <w:shd w:val="clear" w:color="auto" w:fill="FFFFFF"/>
        </w:rPr>
        <w:t xml:space="preserve"> juillet 2023, en application de la </w:t>
      </w:r>
      <w:r w:rsidRPr="002D692C">
        <w:rPr>
          <w:rFonts w:ascii="Arial" w:hAnsi="Arial"/>
          <w:i/>
          <w:color w:val="000000"/>
          <w:sz w:val="24"/>
          <w:shd w:val="clear" w:color="auto" w:fill="FFFFFF"/>
        </w:rPr>
        <w:t>Loi de 2017 sur les services à l</w:t>
      </w:r>
      <w:r w:rsidR="002D692C" w:rsidRPr="002D692C">
        <w:rPr>
          <w:rFonts w:ascii="Arial" w:hAnsi="Arial"/>
          <w:i/>
          <w:color w:val="000000"/>
          <w:sz w:val="24"/>
          <w:shd w:val="clear" w:color="auto" w:fill="FFFFFF"/>
        </w:rPr>
        <w:t>’</w:t>
      </w:r>
      <w:r w:rsidRPr="002D692C">
        <w:rPr>
          <w:rFonts w:ascii="Arial" w:hAnsi="Arial"/>
          <w:i/>
          <w:color w:val="000000"/>
          <w:sz w:val="24"/>
          <w:shd w:val="clear" w:color="auto" w:fill="FFFFFF"/>
        </w:rPr>
        <w:t>enfance, à la jeunesse et à la famille</w:t>
      </w:r>
      <w:r w:rsidRPr="002D692C">
        <w:rPr>
          <w:rFonts w:ascii="Arial" w:hAnsi="Arial"/>
          <w:color w:val="000000"/>
          <w:sz w:val="24"/>
          <w:shd w:val="clear" w:color="auto" w:fill="FFFFFF"/>
        </w:rPr>
        <w:t xml:space="preserve"> (LSEJF).</w:t>
      </w:r>
    </w:p>
    <w:p w14:paraId="79A7EB78" w14:textId="41379C01" w:rsidR="00272D62" w:rsidRPr="002D692C" w:rsidRDefault="00272D62" w:rsidP="00272D62">
      <w:pPr>
        <w:spacing w:after="0" w:line="240" w:lineRule="auto"/>
        <w:rPr>
          <w:rFonts w:ascii="Arial" w:eastAsia="Arial" w:hAnsi="Arial" w:cs="Arial"/>
          <w:sz w:val="24"/>
          <w:szCs w:val="24"/>
        </w:rPr>
      </w:pPr>
    </w:p>
    <w:p w14:paraId="367506BD" w14:textId="385458B9" w:rsidR="002D692C" w:rsidRPr="002D692C" w:rsidRDefault="00272D62" w:rsidP="00272D62">
      <w:pPr>
        <w:spacing w:after="0" w:line="240" w:lineRule="auto"/>
        <w:rPr>
          <w:rFonts w:ascii="Arial" w:hAnsi="Arial"/>
          <w:sz w:val="24"/>
        </w:rPr>
      </w:pPr>
      <w:r w:rsidRPr="002D692C">
        <w:rPr>
          <w:rFonts w:ascii="Arial" w:hAnsi="Arial"/>
          <w:sz w:val="24"/>
        </w:rPr>
        <w:t xml:space="preserve">Ces obligations </w:t>
      </w:r>
      <w:r w:rsidRPr="002D692C">
        <w:rPr>
          <w:rFonts w:ascii="Arial" w:hAnsi="Arial"/>
          <w:sz w:val="24"/>
          <w:u w:val="single"/>
        </w:rPr>
        <w:t>s</w:t>
      </w:r>
      <w:r w:rsidR="002D692C" w:rsidRPr="002D692C">
        <w:rPr>
          <w:rFonts w:ascii="Arial" w:hAnsi="Arial"/>
          <w:sz w:val="24"/>
          <w:u w:val="single"/>
        </w:rPr>
        <w:t>’</w:t>
      </w:r>
      <w:r w:rsidRPr="002D692C">
        <w:rPr>
          <w:rFonts w:ascii="Arial" w:hAnsi="Arial"/>
          <w:sz w:val="24"/>
          <w:u w:val="single"/>
        </w:rPr>
        <w:t>appliquent</w:t>
      </w:r>
      <w:r w:rsidRPr="002D692C">
        <w:rPr>
          <w:rFonts w:ascii="Arial" w:hAnsi="Arial"/>
          <w:sz w:val="24"/>
        </w:rPr>
        <w:t xml:space="preserve"> aux titulaires de permis de famille d</w:t>
      </w:r>
      <w:r w:rsidR="002D692C" w:rsidRPr="002D692C">
        <w:rPr>
          <w:rFonts w:ascii="Arial" w:hAnsi="Arial"/>
          <w:sz w:val="24"/>
        </w:rPr>
        <w:t>’</w:t>
      </w:r>
      <w:r w:rsidRPr="002D692C">
        <w:rPr>
          <w:rFonts w:ascii="Arial" w:hAnsi="Arial"/>
          <w:sz w:val="24"/>
        </w:rPr>
        <w:t>accueil (y compris les sociétés d</w:t>
      </w:r>
      <w:r w:rsidR="002D692C" w:rsidRPr="002D692C">
        <w:rPr>
          <w:rFonts w:ascii="Arial" w:hAnsi="Arial"/>
          <w:sz w:val="24"/>
        </w:rPr>
        <w:t>’</w:t>
      </w:r>
      <w:r w:rsidRPr="002D692C">
        <w:rPr>
          <w:rFonts w:ascii="Arial" w:hAnsi="Arial"/>
          <w:sz w:val="24"/>
        </w:rPr>
        <w:t>aide à l</w:t>
      </w:r>
      <w:r w:rsidR="002D692C" w:rsidRPr="002D692C">
        <w:rPr>
          <w:rFonts w:ascii="Arial" w:hAnsi="Arial"/>
          <w:sz w:val="24"/>
        </w:rPr>
        <w:t>’</w:t>
      </w:r>
      <w:r w:rsidRPr="002D692C">
        <w:rPr>
          <w:rFonts w:ascii="Arial" w:hAnsi="Arial"/>
          <w:sz w:val="24"/>
        </w:rPr>
        <w:t>enfance), aux titulaires de permis de foyer pour enfants (autres que les lieux de garde en milieu fermé, les lieux de garde en milieu ouvert ou les lieux de détention provisoire, autorisés à fournir des soins en établissement), aux titulaires de permis de foyer pour enfants avec rotation de personnel, ainsi qu</w:t>
      </w:r>
      <w:r w:rsidR="002D692C" w:rsidRPr="002D692C">
        <w:rPr>
          <w:rFonts w:ascii="Arial" w:hAnsi="Arial"/>
          <w:sz w:val="24"/>
        </w:rPr>
        <w:t>’</w:t>
      </w:r>
      <w:r w:rsidRPr="002D692C">
        <w:rPr>
          <w:rFonts w:ascii="Arial" w:hAnsi="Arial"/>
          <w:sz w:val="24"/>
        </w:rPr>
        <w:t>aux agences de placement (y compris les sociétés d</w:t>
      </w:r>
      <w:r w:rsidR="002D692C" w:rsidRPr="002D692C">
        <w:rPr>
          <w:rFonts w:ascii="Arial" w:hAnsi="Arial"/>
          <w:sz w:val="24"/>
        </w:rPr>
        <w:t>’</w:t>
      </w:r>
      <w:r w:rsidRPr="002D692C">
        <w:rPr>
          <w:rFonts w:ascii="Arial" w:hAnsi="Arial"/>
          <w:sz w:val="24"/>
        </w:rPr>
        <w:t>aide à l</w:t>
      </w:r>
      <w:r w:rsidR="002D692C" w:rsidRPr="002D692C">
        <w:rPr>
          <w:rFonts w:ascii="Arial" w:hAnsi="Arial"/>
          <w:sz w:val="24"/>
        </w:rPr>
        <w:t>’</w:t>
      </w:r>
      <w:r w:rsidRPr="002D692C">
        <w:rPr>
          <w:rFonts w:ascii="Arial" w:hAnsi="Arial"/>
          <w:sz w:val="24"/>
        </w:rPr>
        <w:t>enfance).</w:t>
      </w:r>
    </w:p>
    <w:p w14:paraId="62864486" w14:textId="3E71FFF4" w:rsidR="00272D62" w:rsidRPr="002D692C" w:rsidRDefault="00272D62" w:rsidP="00272D62">
      <w:pPr>
        <w:spacing w:after="0" w:line="240" w:lineRule="auto"/>
        <w:rPr>
          <w:rFonts w:ascii="Arial" w:eastAsia="Arial" w:hAnsi="Arial" w:cs="Arial"/>
          <w:sz w:val="24"/>
          <w:szCs w:val="24"/>
        </w:rPr>
      </w:pPr>
    </w:p>
    <w:p w14:paraId="4EA515E8" w14:textId="22DDFEEB" w:rsidR="002D692C" w:rsidRPr="002D692C" w:rsidRDefault="00272D62" w:rsidP="00272D62">
      <w:pPr>
        <w:spacing w:after="0" w:line="240" w:lineRule="auto"/>
        <w:rPr>
          <w:rFonts w:ascii="Arial" w:hAnsi="Arial"/>
          <w:sz w:val="24"/>
        </w:rPr>
      </w:pPr>
      <w:r w:rsidRPr="002D692C">
        <w:rPr>
          <w:rFonts w:ascii="Arial" w:hAnsi="Arial"/>
          <w:sz w:val="24"/>
        </w:rPr>
        <w:t xml:space="preserve">Ces obligations </w:t>
      </w:r>
      <w:r w:rsidRPr="002D692C">
        <w:rPr>
          <w:rFonts w:ascii="Arial" w:hAnsi="Arial"/>
          <w:sz w:val="24"/>
          <w:u w:val="single"/>
        </w:rPr>
        <w:t>ne s</w:t>
      </w:r>
      <w:r w:rsidR="002D692C" w:rsidRPr="002D692C">
        <w:rPr>
          <w:rFonts w:ascii="Arial" w:hAnsi="Arial"/>
          <w:sz w:val="24"/>
          <w:u w:val="single"/>
        </w:rPr>
        <w:t>’</w:t>
      </w:r>
      <w:r w:rsidRPr="002D692C">
        <w:rPr>
          <w:rFonts w:ascii="Arial" w:hAnsi="Arial"/>
          <w:sz w:val="24"/>
          <w:u w:val="single"/>
        </w:rPr>
        <w:t>appliquent pas</w:t>
      </w:r>
      <w:r w:rsidRPr="002D692C">
        <w:rPr>
          <w:rFonts w:ascii="Arial" w:hAnsi="Arial"/>
          <w:sz w:val="24"/>
        </w:rPr>
        <w:t xml:space="preserve"> aux titulaires de permis qui fournissent des soins aux adolescents placés en détention ou sous garde par un tribunal pour adolescents.</w:t>
      </w:r>
    </w:p>
    <w:p w14:paraId="157FC6A6" w14:textId="108B64C2" w:rsidR="00272D62" w:rsidRPr="002D692C" w:rsidRDefault="00272D62" w:rsidP="00272D62">
      <w:pPr>
        <w:spacing w:after="0" w:line="240" w:lineRule="auto"/>
        <w:rPr>
          <w:rFonts w:ascii="Arial" w:eastAsia="Arial" w:hAnsi="Arial" w:cs="Arial"/>
          <w:sz w:val="24"/>
          <w:szCs w:val="24"/>
        </w:rPr>
      </w:pPr>
    </w:p>
    <w:p w14:paraId="75223CF9" w14:textId="68E54F9C" w:rsidR="002D692C" w:rsidRPr="002D692C" w:rsidRDefault="00272D62" w:rsidP="00272D62">
      <w:pPr>
        <w:spacing w:after="0" w:line="240" w:lineRule="auto"/>
        <w:rPr>
          <w:rFonts w:ascii="Arial" w:hAnsi="Arial"/>
          <w:sz w:val="24"/>
        </w:rPr>
      </w:pPr>
      <w:r w:rsidRPr="002D692C">
        <w:rPr>
          <w:rFonts w:ascii="Arial" w:hAnsi="Arial"/>
          <w:sz w:val="24"/>
        </w:rPr>
        <w:t>Il existe deux modèles : un pour les titulaires d</w:t>
      </w:r>
      <w:r w:rsidR="002D692C" w:rsidRPr="002D692C">
        <w:rPr>
          <w:rFonts w:ascii="Arial" w:hAnsi="Arial"/>
          <w:sz w:val="24"/>
        </w:rPr>
        <w:t>’</w:t>
      </w:r>
      <w:r w:rsidRPr="002D692C">
        <w:rPr>
          <w:rFonts w:ascii="Arial" w:hAnsi="Arial"/>
          <w:sz w:val="24"/>
        </w:rPr>
        <w:t>un permis de foyer pour enfants et de foyer avec rotation de personnel, et un pour les titulaires de permis pour foyers d</w:t>
      </w:r>
      <w:r w:rsidR="002D692C" w:rsidRPr="002D692C">
        <w:rPr>
          <w:rFonts w:ascii="Arial" w:hAnsi="Arial"/>
          <w:sz w:val="24"/>
        </w:rPr>
        <w:t>’</w:t>
      </w:r>
      <w:r w:rsidRPr="002D692C">
        <w:rPr>
          <w:rFonts w:ascii="Arial" w:hAnsi="Arial"/>
          <w:sz w:val="24"/>
        </w:rPr>
        <w:t>accueil Il importe de noter que les deux modèles ci-dessous comportent des parties réservées aux titulaires de permis et d</w:t>
      </w:r>
      <w:r w:rsidR="002D692C" w:rsidRPr="002D692C">
        <w:rPr>
          <w:rFonts w:ascii="Arial" w:hAnsi="Arial"/>
          <w:sz w:val="24"/>
        </w:rPr>
        <w:t>’</w:t>
      </w:r>
      <w:r w:rsidRPr="002D692C">
        <w:rPr>
          <w:rFonts w:ascii="Arial" w:hAnsi="Arial"/>
          <w:sz w:val="24"/>
        </w:rPr>
        <w:t>autres aux agences de placement.</w:t>
      </w:r>
    </w:p>
    <w:p w14:paraId="7E1AB0B1" w14:textId="7DB0726A" w:rsidR="00272D62" w:rsidRPr="002D692C" w:rsidRDefault="00272D62" w:rsidP="00272D62">
      <w:pPr>
        <w:spacing w:after="0" w:line="240" w:lineRule="auto"/>
        <w:rPr>
          <w:rFonts w:ascii="Arial" w:eastAsia="Arial" w:hAnsi="Arial" w:cs="Arial"/>
          <w:sz w:val="24"/>
          <w:szCs w:val="24"/>
        </w:rPr>
      </w:pPr>
    </w:p>
    <w:p w14:paraId="60F97DC5" w14:textId="69B765C2" w:rsidR="00272D62" w:rsidRPr="002D692C" w:rsidRDefault="00272D62" w:rsidP="00272D62">
      <w:pPr>
        <w:spacing w:after="0" w:line="240" w:lineRule="auto"/>
        <w:rPr>
          <w:rFonts w:ascii="Arial" w:eastAsia="Arial" w:hAnsi="Arial" w:cs="Arial"/>
          <w:color w:val="000000" w:themeColor="text1"/>
          <w:sz w:val="24"/>
          <w:szCs w:val="24"/>
        </w:rPr>
      </w:pPr>
      <w:r w:rsidRPr="002D692C">
        <w:rPr>
          <w:rFonts w:ascii="Arial" w:hAnsi="Arial"/>
          <w:color w:val="000000" w:themeColor="text1"/>
          <w:sz w:val="24"/>
        </w:rPr>
        <w:t>Le ministère a amélioré le processus actuel pour la planification préalable à l</w:t>
      </w:r>
      <w:r w:rsidR="002D692C" w:rsidRPr="002D692C">
        <w:rPr>
          <w:rFonts w:ascii="Arial" w:hAnsi="Arial"/>
          <w:color w:val="000000" w:themeColor="text1"/>
          <w:sz w:val="24"/>
        </w:rPr>
        <w:t>’</w:t>
      </w:r>
      <w:r w:rsidRPr="002D692C">
        <w:rPr>
          <w:rFonts w:ascii="Arial" w:hAnsi="Arial"/>
          <w:color w:val="000000" w:themeColor="text1"/>
          <w:sz w:val="24"/>
        </w:rPr>
        <w:t>admission ou au placement afin d</w:t>
      </w:r>
      <w:r w:rsidR="002D692C" w:rsidRPr="002D692C">
        <w:rPr>
          <w:rFonts w:ascii="Arial" w:hAnsi="Arial"/>
          <w:color w:val="000000" w:themeColor="text1"/>
          <w:sz w:val="24"/>
        </w:rPr>
        <w:t>’</w:t>
      </w:r>
      <w:r w:rsidRPr="002D692C">
        <w:rPr>
          <w:rFonts w:ascii="Arial" w:hAnsi="Arial"/>
          <w:color w:val="000000" w:themeColor="text1"/>
          <w:sz w:val="24"/>
        </w:rPr>
        <w:t>accroître la planification ainsi que l</w:t>
      </w:r>
      <w:r w:rsidR="002D692C" w:rsidRPr="002D692C">
        <w:rPr>
          <w:rFonts w:ascii="Arial" w:hAnsi="Arial"/>
          <w:color w:val="000000" w:themeColor="text1"/>
          <w:sz w:val="24"/>
        </w:rPr>
        <w:t>’</w:t>
      </w:r>
      <w:r w:rsidRPr="002D692C">
        <w:rPr>
          <w:rFonts w:ascii="Arial" w:hAnsi="Arial"/>
          <w:color w:val="000000" w:themeColor="text1"/>
          <w:sz w:val="24"/>
        </w:rPr>
        <w:t>échange de renseignements entre les agences de placement et les environnements agréés (les placements). Certains milieux agréés ont fait état de préoccupations graves liées à la santé et à la sécurité lorsque l</w:t>
      </w:r>
      <w:r w:rsidR="002D692C" w:rsidRPr="002D692C">
        <w:rPr>
          <w:rFonts w:ascii="Arial" w:hAnsi="Arial"/>
          <w:color w:val="000000" w:themeColor="text1"/>
          <w:sz w:val="24"/>
        </w:rPr>
        <w:t>’</w:t>
      </w:r>
      <w:r w:rsidRPr="002D692C">
        <w:rPr>
          <w:rFonts w:ascii="Arial" w:hAnsi="Arial"/>
          <w:color w:val="000000" w:themeColor="text1"/>
          <w:sz w:val="24"/>
        </w:rPr>
        <w:t>échange de renseignements entre l</w:t>
      </w:r>
      <w:r w:rsidR="002D692C" w:rsidRPr="002D692C">
        <w:rPr>
          <w:rFonts w:ascii="Arial" w:hAnsi="Arial"/>
          <w:color w:val="000000" w:themeColor="text1"/>
          <w:sz w:val="24"/>
        </w:rPr>
        <w:t>’</w:t>
      </w:r>
      <w:r w:rsidRPr="002D692C">
        <w:rPr>
          <w:rFonts w:ascii="Arial" w:hAnsi="Arial"/>
          <w:color w:val="000000" w:themeColor="text1"/>
          <w:sz w:val="24"/>
        </w:rPr>
        <w:t>agence de placement et le placement est incomplet. L</w:t>
      </w:r>
      <w:r w:rsidR="002D692C" w:rsidRPr="002D692C">
        <w:rPr>
          <w:rFonts w:ascii="Arial" w:hAnsi="Arial"/>
          <w:color w:val="000000" w:themeColor="text1"/>
          <w:sz w:val="24"/>
        </w:rPr>
        <w:t>’</w:t>
      </w:r>
      <w:r w:rsidRPr="002D692C">
        <w:rPr>
          <w:rFonts w:ascii="Arial" w:hAnsi="Arial"/>
          <w:color w:val="000000" w:themeColor="text1"/>
          <w:sz w:val="24"/>
        </w:rPr>
        <w:t>élaboration de ce modèle vise à assurer la clarté des renseignements à transmettre et des documents à remplir.</w:t>
      </w:r>
    </w:p>
    <w:p w14:paraId="17DEB7CA" w14:textId="77777777" w:rsidR="00272D62" w:rsidRPr="002D692C" w:rsidRDefault="00272D62" w:rsidP="00272D62">
      <w:pPr>
        <w:spacing w:after="0" w:line="240" w:lineRule="auto"/>
        <w:rPr>
          <w:rFonts w:ascii="Arial" w:eastAsia="Arial" w:hAnsi="Arial" w:cs="Arial"/>
          <w:color w:val="000000" w:themeColor="text1"/>
          <w:sz w:val="24"/>
          <w:szCs w:val="24"/>
        </w:rPr>
      </w:pPr>
    </w:p>
    <w:p w14:paraId="563D8FCE" w14:textId="62B8B308" w:rsidR="00272D62" w:rsidRPr="002D692C" w:rsidRDefault="00272D62" w:rsidP="00272D62">
      <w:pPr>
        <w:contextualSpacing/>
        <w:rPr>
          <w:sz w:val="24"/>
          <w:szCs w:val="24"/>
        </w:rPr>
      </w:pPr>
      <w:r w:rsidRPr="002D692C">
        <w:rPr>
          <w:rFonts w:ascii="Arial" w:hAnsi="Arial"/>
          <w:b/>
          <w:sz w:val="24"/>
        </w:rPr>
        <w:t>Conditions d</w:t>
      </w:r>
      <w:r w:rsidR="002D692C" w:rsidRPr="002D692C">
        <w:rPr>
          <w:rFonts w:ascii="Arial" w:hAnsi="Arial"/>
          <w:b/>
          <w:sz w:val="24"/>
        </w:rPr>
        <w:t>’</w:t>
      </w:r>
      <w:r w:rsidRPr="002D692C">
        <w:rPr>
          <w:rFonts w:ascii="Arial" w:hAnsi="Arial"/>
          <w:b/>
          <w:sz w:val="24"/>
        </w:rPr>
        <w:t>utilisation/avis de non-responsabilité :</w:t>
      </w:r>
    </w:p>
    <w:p w14:paraId="12C2C05C" w14:textId="77777777" w:rsidR="00272D62" w:rsidRPr="002D692C" w:rsidRDefault="00272D62" w:rsidP="00272D62">
      <w:pPr>
        <w:spacing w:after="0" w:line="240" w:lineRule="auto"/>
        <w:rPr>
          <w:rFonts w:ascii="Arial" w:eastAsia="Arial" w:hAnsi="Arial" w:cs="Arial"/>
          <w:sz w:val="24"/>
          <w:szCs w:val="24"/>
        </w:rPr>
      </w:pPr>
    </w:p>
    <w:p w14:paraId="119437E4" w14:textId="3A8C808B" w:rsidR="002D692C" w:rsidRPr="002D692C" w:rsidRDefault="00272D62" w:rsidP="00272D62">
      <w:pPr>
        <w:spacing w:after="0" w:line="240" w:lineRule="auto"/>
        <w:rPr>
          <w:rFonts w:ascii="Arial" w:hAnsi="Arial"/>
          <w:sz w:val="24"/>
        </w:rPr>
      </w:pPr>
      <w:r w:rsidRPr="002D692C">
        <w:rPr>
          <w:rFonts w:ascii="Arial" w:hAnsi="Arial"/>
          <w:sz w:val="24"/>
        </w:rPr>
        <w:t>Les titulaires de permis peuvent utiliser leur propre modèle ou leurs propres formulaires pour prouver leur conformité aux obligations en matière d</w:t>
      </w:r>
      <w:r w:rsidR="002D692C" w:rsidRPr="002D692C">
        <w:rPr>
          <w:rFonts w:ascii="Arial" w:hAnsi="Arial"/>
          <w:sz w:val="24"/>
        </w:rPr>
        <w:t>’</w:t>
      </w:r>
      <w:r w:rsidRPr="002D692C">
        <w:rPr>
          <w:rFonts w:ascii="Arial" w:hAnsi="Arial"/>
          <w:sz w:val="24"/>
        </w:rPr>
        <w:t>évaluation préalable à l</w:t>
      </w:r>
      <w:r w:rsidR="002D692C" w:rsidRPr="002D692C">
        <w:rPr>
          <w:rFonts w:ascii="Arial" w:hAnsi="Arial"/>
          <w:sz w:val="24"/>
        </w:rPr>
        <w:t>’</w:t>
      </w:r>
      <w:r w:rsidRPr="002D692C">
        <w:rPr>
          <w:rFonts w:ascii="Arial" w:hAnsi="Arial"/>
          <w:sz w:val="24"/>
        </w:rPr>
        <w:t>admission et au placement.</w:t>
      </w:r>
    </w:p>
    <w:p w14:paraId="24693A88" w14:textId="67786A55" w:rsidR="00272D62" w:rsidRPr="002D692C" w:rsidRDefault="00272D62" w:rsidP="00272D62">
      <w:pPr>
        <w:spacing w:after="0" w:line="240" w:lineRule="auto"/>
        <w:rPr>
          <w:rFonts w:ascii="Arial" w:eastAsia="Arial" w:hAnsi="Arial" w:cs="Arial"/>
          <w:sz w:val="24"/>
          <w:szCs w:val="24"/>
        </w:rPr>
      </w:pPr>
    </w:p>
    <w:p w14:paraId="088F5E4B" w14:textId="7D394BC8" w:rsidR="002D692C" w:rsidRPr="002D692C" w:rsidRDefault="00272D62" w:rsidP="00272D62">
      <w:pPr>
        <w:spacing w:after="0" w:line="240" w:lineRule="auto"/>
        <w:rPr>
          <w:rFonts w:ascii="Arial" w:hAnsi="Arial"/>
          <w:b/>
          <w:sz w:val="24"/>
        </w:rPr>
      </w:pPr>
      <w:r w:rsidRPr="002D692C">
        <w:rPr>
          <w:rFonts w:ascii="Arial" w:hAnsi="Arial"/>
          <w:b/>
          <w:sz w:val="24"/>
        </w:rPr>
        <w:t>Tous les titulaires de permis sont tenus de s</w:t>
      </w:r>
      <w:r w:rsidR="002D692C" w:rsidRPr="002D692C">
        <w:rPr>
          <w:rFonts w:ascii="Arial" w:hAnsi="Arial"/>
          <w:b/>
          <w:sz w:val="24"/>
        </w:rPr>
        <w:t>’</w:t>
      </w:r>
      <w:r w:rsidRPr="002D692C">
        <w:rPr>
          <w:rFonts w:ascii="Arial" w:hAnsi="Arial"/>
          <w:b/>
          <w:sz w:val="24"/>
        </w:rPr>
        <w:t>assurer que tout document relatif aux obligations en matière d</w:t>
      </w:r>
      <w:r w:rsidR="002D692C" w:rsidRPr="002D692C">
        <w:rPr>
          <w:rFonts w:ascii="Arial" w:hAnsi="Arial"/>
          <w:b/>
          <w:sz w:val="24"/>
        </w:rPr>
        <w:t>’</w:t>
      </w:r>
      <w:r w:rsidRPr="002D692C">
        <w:rPr>
          <w:rFonts w:ascii="Arial" w:hAnsi="Arial"/>
          <w:b/>
          <w:sz w:val="24"/>
        </w:rPr>
        <w:t>évaluation préalable à l</w:t>
      </w:r>
      <w:r w:rsidR="002D692C" w:rsidRPr="002D692C">
        <w:rPr>
          <w:rFonts w:ascii="Arial" w:hAnsi="Arial"/>
          <w:b/>
          <w:sz w:val="24"/>
        </w:rPr>
        <w:t>’</w:t>
      </w:r>
      <w:r w:rsidRPr="002D692C">
        <w:rPr>
          <w:rFonts w:ascii="Arial" w:hAnsi="Arial"/>
          <w:b/>
          <w:sz w:val="24"/>
        </w:rPr>
        <w:t xml:space="preserve">admission et au placement </w:t>
      </w:r>
      <w:r w:rsidRPr="002D692C">
        <w:rPr>
          <w:rFonts w:ascii="Arial" w:hAnsi="Arial"/>
          <w:b/>
          <w:sz w:val="24"/>
        </w:rPr>
        <w:lastRenderedPageBreak/>
        <w:t>respecte toutes les dispositions applicables de la Loi, de ses règlements d</w:t>
      </w:r>
      <w:r w:rsidR="002D692C" w:rsidRPr="002D692C">
        <w:rPr>
          <w:rFonts w:ascii="Arial" w:hAnsi="Arial"/>
          <w:b/>
          <w:sz w:val="24"/>
        </w:rPr>
        <w:t>’</w:t>
      </w:r>
      <w:r w:rsidRPr="002D692C">
        <w:rPr>
          <w:rFonts w:ascii="Arial" w:hAnsi="Arial"/>
          <w:b/>
          <w:sz w:val="24"/>
        </w:rPr>
        <w:t>application et des directives du ministère. Ce modèle constitue une ressource uniquement et n</w:t>
      </w:r>
      <w:r w:rsidR="002D692C" w:rsidRPr="002D692C">
        <w:rPr>
          <w:rFonts w:ascii="Arial" w:hAnsi="Arial"/>
          <w:b/>
          <w:sz w:val="24"/>
        </w:rPr>
        <w:t>’</w:t>
      </w:r>
      <w:r w:rsidRPr="002D692C">
        <w:rPr>
          <w:rFonts w:ascii="Arial" w:hAnsi="Arial"/>
          <w:b/>
          <w:sz w:val="24"/>
        </w:rPr>
        <w:t>a pas force de loi. Il ne remplace pas les obligations énoncées dans le Règl. de l</w:t>
      </w:r>
      <w:r w:rsidR="002D692C" w:rsidRPr="002D692C">
        <w:rPr>
          <w:rFonts w:ascii="Arial" w:hAnsi="Arial"/>
          <w:b/>
          <w:sz w:val="24"/>
        </w:rPr>
        <w:t>’</w:t>
      </w:r>
      <w:r w:rsidRPr="002D692C">
        <w:rPr>
          <w:rFonts w:ascii="Arial" w:hAnsi="Arial"/>
          <w:b/>
          <w:sz w:val="24"/>
        </w:rPr>
        <w:t>Ont. 156/18 à l</w:t>
      </w:r>
      <w:r w:rsidR="002D692C" w:rsidRPr="002D692C">
        <w:rPr>
          <w:rFonts w:ascii="Arial" w:hAnsi="Arial"/>
          <w:b/>
          <w:sz w:val="24"/>
        </w:rPr>
        <w:t>’</w:t>
      </w:r>
      <w:r w:rsidRPr="002D692C">
        <w:rPr>
          <w:rFonts w:ascii="Arial" w:hAnsi="Arial"/>
          <w:b/>
          <w:sz w:val="24"/>
        </w:rPr>
        <w:t>égard de l</w:t>
      </w:r>
      <w:r w:rsidR="002D692C" w:rsidRPr="002D692C">
        <w:rPr>
          <w:rFonts w:ascii="Arial" w:hAnsi="Arial"/>
          <w:b/>
          <w:sz w:val="24"/>
        </w:rPr>
        <w:t>’</w:t>
      </w:r>
      <w:r w:rsidRPr="002D692C">
        <w:rPr>
          <w:rFonts w:ascii="Arial" w:hAnsi="Arial"/>
          <w:b/>
          <w:sz w:val="24"/>
        </w:rPr>
        <w:t>évaluation préalable à l</w:t>
      </w:r>
      <w:r w:rsidR="002D692C" w:rsidRPr="002D692C">
        <w:rPr>
          <w:rFonts w:ascii="Arial" w:hAnsi="Arial"/>
          <w:b/>
          <w:sz w:val="24"/>
        </w:rPr>
        <w:t>’</w:t>
      </w:r>
      <w:r w:rsidRPr="002D692C">
        <w:rPr>
          <w:rFonts w:ascii="Arial" w:hAnsi="Arial"/>
          <w:b/>
          <w:sz w:val="24"/>
        </w:rPr>
        <w:t>admission et au placement; par conséquent, il faut toujours se reporter à la version officielle dudit règlement.</w:t>
      </w:r>
    </w:p>
    <w:p w14:paraId="6DDD43C7" w14:textId="3D0BCB9F" w:rsidR="00272D62" w:rsidRPr="002D692C" w:rsidRDefault="00272D62" w:rsidP="00272D62">
      <w:pPr>
        <w:spacing w:after="0" w:line="240" w:lineRule="auto"/>
        <w:rPr>
          <w:rFonts w:ascii="Arial" w:eastAsia="Arial" w:hAnsi="Arial" w:cs="Arial"/>
          <w:sz w:val="24"/>
          <w:szCs w:val="24"/>
        </w:rPr>
      </w:pPr>
    </w:p>
    <w:p w14:paraId="3062FEB0" w14:textId="5BD2D007" w:rsidR="002D692C" w:rsidRPr="002D692C" w:rsidRDefault="00272D62" w:rsidP="00272D62">
      <w:pPr>
        <w:spacing w:after="0" w:line="240" w:lineRule="auto"/>
        <w:rPr>
          <w:rFonts w:ascii="Arial" w:hAnsi="Arial"/>
          <w:sz w:val="24"/>
        </w:rPr>
      </w:pPr>
      <w:r w:rsidRPr="002D692C">
        <w:rPr>
          <w:rFonts w:ascii="Arial" w:hAnsi="Arial"/>
          <w:sz w:val="24"/>
        </w:rPr>
        <w:t>Les titulaires de permis qui ont besoin de l</w:t>
      </w:r>
      <w:r w:rsidR="002D692C" w:rsidRPr="002D692C">
        <w:rPr>
          <w:rFonts w:ascii="Arial" w:hAnsi="Arial"/>
          <w:sz w:val="24"/>
        </w:rPr>
        <w:t>’</w:t>
      </w:r>
      <w:r w:rsidRPr="002D692C">
        <w:rPr>
          <w:rFonts w:ascii="Arial" w:hAnsi="Arial"/>
          <w:sz w:val="24"/>
        </w:rPr>
        <w:t>aide à interpréter les conditions réglementaires, notamment celles concernant l</w:t>
      </w:r>
      <w:r w:rsidR="002D692C" w:rsidRPr="002D692C">
        <w:rPr>
          <w:rFonts w:ascii="Arial" w:hAnsi="Arial"/>
          <w:sz w:val="24"/>
        </w:rPr>
        <w:t>’</w:t>
      </w:r>
      <w:r w:rsidRPr="002D692C">
        <w:rPr>
          <w:rFonts w:ascii="Arial" w:hAnsi="Arial"/>
          <w:sz w:val="24"/>
        </w:rPr>
        <w:t>évaluation préalable à l</w:t>
      </w:r>
      <w:r w:rsidR="002D692C" w:rsidRPr="002D692C">
        <w:rPr>
          <w:rFonts w:ascii="Arial" w:hAnsi="Arial"/>
          <w:sz w:val="24"/>
        </w:rPr>
        <w:t>’</w:t>
      </w:r>
      <w:r w:rsidRPr="002D692C">
        <w:rPr>
          <w:rFonts w:ascii="Arial" w:hAnsi="Arial"/>
          <w:sz w:val="24"/>
        </w:rPr>
        <w:t>admission et au placement, feraient bien de demander l</w:t>
      </w:r>
      <w:r w:rsidR="002D692C" w:rsidRPr="002D692C">
        <w:rPr>
          <w:rFonts w:ascii="Arial" w:hAnsi="Arial"/>
          <w:sz w:val="24"/>
        </w:rPr>
        <w:t>’</w:t>
      </w:r>
      <w:r w:rsidRPr="002D692C">
        <w:rPr>
          <w:rFonts w:ascii="Arial" w:hAnsi="Arial"/>
          <w:sz w:val="24"/>
        </w:rPr>
        <w:t>avis d</w:t>
      </w:r>
      <w:r w:rsidR="002D692C" w:rsidRPr="002D692C">
        <w:rPr>
          <w:rFonts w:ascii="Arial" w:hAnsi="Arial"/>
          <w:sz w:val="24"/>
        </w:rPr>
        <w:t>’</w:t>
      </w:r>
      <w:r w:rsidRPr="002D692C">
        <w:rPr>
          <w:rFonts w:ascii="Arial" w:hAnsi="Arial"/>
          <w:sz w:val="24"/>
        </w:rPr>
        <w:t>un avocat.</w:t>
      </w:r>
    </w:p>
    <w:p w14:paraId="6B9566B7" w14:textId="52D0D407" w:rsidR="00272D62" w:rsidRPr="002D692C" w:rsidRDefault="00272D62" w:rsidP="00272D62">
      <w:pPr>
        <w:spacing w:after="0" w:line="240" w:lineRule="auto"/>
        <w:rPr>
          <w:rFonts w:ascii="Arial" w:eastAsia="Arial" w:hAnsi="Arial" w:cs="Arial"/>
          <w:sz w:val="24"/>
          <w:szCs w:val="24"/>
        </w:rPr>
      </w:pPr>
    </w:p>
    <w:p w14:paraId="5D925E22" w14:textId="6D4A0949" w:rsidR="00272D62" w:rsidRPr="002D692C" w:rsidRDefault="00272D62" w:rsidP="00272D62">
      <w:pPr>
        <w:spacing w:after="0" w:line="240" w:lineRule="auto"/>
        <w:rPr>
          <w:rFonts w:ascii="Arial" w:eastAsia="Arial" w:hAnsi="Arial" w:cs="Arial"/>
          <w:sz w:val="24"/>
          <w:szCs w:val="24"/>
        </w:rPr>
      </w:pPr>
      <w:r w:rsidRPr="002D692C">
        <w:rPr>
          <w:rFonts w:ascii="Arial" w:hAnsi="Arial"/>
          <w:sz w:val="24"/>
        </w:rPr>
        <w:t>Les éléments assortis d</w:t>
      </w:r>
      <w:r w:rsidR="002D692C" w:rsidRPr="002D692C">
        <w:rPr>
          <w:rFonts w:ascii="Arial" w:hAnsi="Arial"/>
          <w:sz w:val="24"/>
        </w:rPr>
        <w:t>’</w:t>
      </w:r>
      <w:r w:rsidRPr="002D692C">
        <w:rPr>
          <w:rFonts w:ascii="Arial" w:hAnsi="Arial"/>
          <w:sz w:val="24"/>
        </w:rPr>
        <w:t>un astérisque (*) sont recommandés et ne constituent pas une obligation réglementaire.</w:t>
      </w:r>
    </w:p>
    <w:p w14:paraId="0A61ED5C" w14:textId="77777777" w:rsidR="00272D62" w:rsidRPr="002D692C" w:rsidRDefault="00272D62" w:rsidP="00272D62">
      <w:pPr>
        <w:rPr>
          <w:rFonts w:ascii="Arial" w:eastAsia="Arial" w:hAnsi="Arial" w:cs="Arial"/>
        </w:rPr>
      </w:pPr>
      <w:r w:rsidRPr="002D692C">
        <w:br w:type="page"/>
      </w:r>
    </w:p>
    <w:p w14:paraId="1EE713B5" w14:textId="2DAE5E10" w:rsidR="002D692C" w:rsidRPr="002D692C" w:rsidRDefault="00272D62" w:rsidP="00272D62">
      <w:pPr>
        <w:spacing w:after="0" w:line="240" w:lineRule="auto"/>
        <w:jc w:val="center"/>
        <w:textAlignment w:val="baseline"/>
        <w:rPr>
          <w:rFonts w:ascii="Arial" w:hAnsi="Arial"/>
          <w:sz w:val="28"/>
        </w:rPr>
      </w:pPr>
      <w:r w:rsidRPr="002D692C">
        <w:rPr>
          <w:rFonts w:ascii="Arial" w:hAnsi="Arial"/>
          <w:b/>
          <w:sz w:val="28"/>
        </w:rPr>
        <w:lastRenderedPageBreak/>
        <w:t>Évaluation préalable à l</w:t>
      </w:r>
      <w:r w:rsidR="002D692C" w:rsidRPr="002D692C">
        <w:rPr>
          <w:rFonts w:ascii="Arial" w:hAnsi="Arial"/>
          <w:b/>
          <w:sz w:val="28"/>
        </w:rPr>
        <w:t>’</w:t>
      </w:r>
      <w:r w:rsidRPr="002D692C">
        <w:rPr>
          <w:rFonts w:ascii="Arial" w:hAnsi="Arial"/>
          <w:b/>
          <w:sz w:val="28"/>
        </w:rPr>
        <w:t>admission : Foyers pour enfants et foyers avec rotation de personnel</w:t>
      </w:r>
    </w:p>
    <w:p w14:paraId="295FDB3A" w14:textId="53C74677" w:rsidR="00272D62" w:rsidRPr="002D692C" w:rsidRDefault="00272D62" w:rsidP="00272D62">
      <w:pPr>
        <w:spacing w:after="0" w:line="240" w:lineRule="auto"/>
        <w:jc w:val="center"/>
        <w:textAlignment w:val="baseline"/>
        <w:rPr>
          <w:rFonts w:ascii="Arial" w:eastAsia="Times New Roman" w:hAnsi="Arial" w:cs="Arial"/>
          <w:sz w:val="24"/>
          <w:szCs w:val="24"/>
          <w:lang w:eastAsia="en-CA"/>
        </w:rPr>
      </w:pPr>
    </w:p>
    <w:p w14:paraId="766C1F57" w14:textId="77777777" w:rsidR="002D692C" w:rsidRPr="002D692C" w:rsidRDefault="00272D62" w:rsidP="00272D62">
      <w:pPr>
        <w:spacing w:after="0" w:line="240" w:lineRule="auto"/>
        <w:textAlignment w:val="baseline"/>
        <w:rPr>
          <w:rFonts w:ascii="Arial" w:hAnsi="Arial"/>
          <w:b/>
          <w:sz w:val="24"/>
        </w:rPr>
      </w:pPr>
      <w:r w:rsidRPr="002D692C">
        <w:rPr>
          <w:rFonts w:ascii="Arial" w:hAnsi="Arial"/>
          <w:b/>
          <w:sz w:val="24"/>
        </w:rPr>
        <w:t>MESURE À PRENDRE PAR LE TITULAIRE DE PERMIS :</w:t>
      </w:r>
    </w:p>
    <w:p w14:paraId="47B9309D" w14:textId="30F9B39B"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24FEB32B" w14:textId="77777777" w:rsidR="002D692C" w:rsidRPr="002D692C" w:rsidRDefault="00272D62" w:rsidP="00272D62">
      <w:pPr>
        <w:spacing w:after="0" w:line="240" w:lineRule="auto"/>
        <w:textAlignment w:val="baseline"/>
        <w:rPr>
          <w:rFonts w:ascii="Arial" w:hAnsi="Arial"/>
          <w:sz w:val="24"/>
        </w:rPr>
      </w:pPr>
      <w:r w:rsidRPr="002D692C">
        <w:rPr>
          <w:rFonts w:ascii="Arial" w:hAnsi="Arial"/>
          <w:b/>
          <w:sz w:val="24"/>
          <w:u w:val="single"/>
        </w:rPr>
        <w:t>Étape 1 : Évaluation des besoins immédiats par le titulaire de permis</w:t>
      </w:r>
    </w:p>
    <w:p w14:paraId="3664F415" w14:textId="7C88BE6F"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76EDFC96" w14:textId="6C4D5790" w:rsidR="002D692C" w:rsidRPr="002D692C" w:rsidRDefault="00272D62" w:rsidP="00272D62">
      <w:pPr>
        <w:spacing w:after="0" w:line="240" w:lineRule="auto"/>
        <w:textAlignment w:val="baseline"/>
        <w:rPr>
          <w:rFonts w:ascii="Arial" w:hAnsi="Arial"/>
          <w:i/>
          <w:sz w:val="24"/>
        </w:rPr>
      </w:pPr>
      <w:r w:rsidRPr="002D692C">
        <w:rPr>
          <w:rFonts w:ascii="Arial" w:hAnsi="Arial"/>
          <w:b/>
          <w:i/>
          <w:sz w:val="24"/>
        </w:rPr>
        <w:t xml:space="preserve">Remarque : </w:t>
      </w:r>
      <w:r w:rsidRPr="002D692C">
        <w:rPr>
          <w:rFonts w:ascii="Arial" w:hAnsi="Arial"/>
          <w:i/>
          <w:sz w:val="24"/>
        </w:rPr>
        <w:t>Cette étape vise à permettre au titulaire de permis de déterminer s</w:t>
      </w:r>
      <w:r w:rsidR="002D692C" w:rsidRPr="002D692C">
        <w:rPr>
          <w:rFonts w:ascii="Arial" w:hAnsi="Arial"/>
          <w:i/>
          <w:sz w:val="24"/>
        </w:rPr>
        <w:t>’</w:t>
      </w:r>
      <w:r w:rsidRPr="002D692C">
        <w:rPr>
          <w:rFonts w:ascii="Arial" w:hAnsi="Arial"/>
          <w:i/>
          <w:sz w:val="24"/>
        </w:rPr>
        <w:t>il est possible de répondre aux besoins immédiats de l</w:t>
      </w:r>
      <w:r w:rsidR="002D692C" w:rsidRPr="002D692C">
        <w:rPr>
          <w:rFonts w:ascii="Arial" w:hAnsi="Arial"/>
          <w:i/>
          <w:sz w:val="24"/>
        </w:rPr>
        <w:t>’</w:t>
      </w:r>
      <w:r w:rsidRPr="002D692C">
        <w:rPr>
          <w:rFonts w:ascii="Arial" w:hAnsi="Arial"/>
          <w:i/>
          <w:sz w:val="24"/>
        </w:rPr>
        <w:t>enfant dans le foyer. L</w:t>
      </w:r>
      <w:r w:rsidR="002D692C" w:rsidRPr="002D692C">
        <w:rPr>
          <w:rFonts w:ascii="Arial" w:hAnsi="Arial"/>
          <w:i/>
          <w:sz w:val="24"/>
        </w:rPr>
        <w:t>’</w:t>
      </w:r>
      <w:r w:rsidRPr="002D692C">
        <w:rPr>
          <w:rFonts w:ascii="Arial" w:hAnsi="Arial"/>
          <w:i/>
          <w:sz w:val="24"/>
        </w:rPr>
        <w:t>agence de placement de l</w:t>
      </w:r>
      <w:r w:rsidR="002D692C" w:rsidRPr="002D692C">
        <w:rPr>
          <w:rFonts w:ascii="Arial" w:hAnsi="Arial"/>
          <w:i/>
          <w:sz w:val="24"/>
        </w:rPr>
        <w:t>’</w:t>
      </w:r>
      <w:r w:rsidRPr="002D692C">
        <w:rPr>
          <w:rFonts w:ascii="Arial" w:hAnsi="Arial"/>
          <w:i/>
          <w:sz w:val="24"/>
        </w:rPr>
        <w:t>enfant – ou par la personne qui place l</w:t>
      </w:r>
      <w:r w:rsidR="002D692C" w:rsidRPr="002D692C">
        <w:rPr>
          <w:rFonts w:ascii="Arial" w:hAnsi="Arial"/>
          <w:i/>
          <w:sz w:val="24"/>
        </w:rPr>
        <w:t>’</w:t>
      </w:r>
      <w:r w:rsidRPr="002D692C">
        <w:rPr>
          <w:rFonts w:ascii="Arial" w:hAnsi="Arial"/>
          <w:i/>
          <w:sz w:val="24"/>
        </w:rPr>
        <w:t>enfant lorsque l</w:t>
      </w:r>
      <w:r w:rsidR="002D692C" w:rsidRPr="002D692C">
        <w:rPr>
          <w:rFonts w:ascii="Arial" w:hAnsi="Arial"/>
          <w:i/>
          <w:sz w:val="24"/>
        </w:rPr>
        <w:t>’</w:t>
      </w:r>
      <w:r w:rsidRPr="002D692C">
        <w:rPr>
          <w:rFonts w:ascii="Arial" w:hAnsi="Arial"/>
          <w:i/>
          <w:sz w:val="24"/>
        </w:rPr>
        <w:t>agence de placement n</w:t>
      </w:r>
      <w:r w:rsidR="002D692C" w:rsidRPr="002D692C">
        <w:rPr>
          <w:rFonts w:ascii="Arial" w:hAnsi="Arial"/>
          <w:i/>
          <w:sz w:val="24"/>
        </w:rPr>
        <w:t>’</w:t>
      </w:r>
      <w:r w:rsidRPr="002D692C">
        <w:rPr>
          <w:rFonts w:ascii="Arial" w:hAnsi="Arial"/>
          <w:i/>
          <w:sz w:val="24"/>
        </w:rPr>
        <w:t xml:space="preserve">est </w:t>
      </w:r>
      <w:r w:rsidRPr="002D692C">
        <w:rPr>
          <w:rFonts w:ascii="Arial" w:hAnsi="Arial"/>
          <w:i/>
          <w:sz w:val="24"/>
          <w:u w:val="single"/>
        </w:rPr>
        <w:t>pas</w:t>
      </w:r>
      <w:r w:rsidRPr="002D692C">
        <w:rPr>
          <w:rFonts w:ascii="Arial" w:hAnsi="Arial"/>
          <w:i/>
          <w:sz w:val="24"/>
        </w:rPr>
        <w:t xml:space="preserve"> le titulaire de permis – doit remettre au titulaire de permis les renseignements indiqués aux points (a) à (i) ci-dessous.</w:t>
      </w:r>
    </w:p>
    <w:p w14:paraId="184FCE5B" w14:textId="00AFE4ED"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W w:w="103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5379"/>
        <w:gridCol w:w="4961"/>
      </w:tblGrid>
      <w:tr w:rsidR="00272D62" w:rsidRPr="002D692C" w14:paraId="64D16CE2"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8AC3A9F"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Renseignements requis</w:t>
            </w: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251BD22"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Détails</w:t>
            </w:r>
            <w:r w:rsidRPr="002D692C">
              <w:rPr>
                <w:rFonts w:ascii="Arial" w:hAnsi="Arial"/>
                <w:sz w:val="24"/>
              </w:rPr>
              <w:t> </w:t>
            </w:r>
          </w:p>
        </w:tc>
      </w:tr>
      <w:tr w:rsidR="00272D62" w:rsidRPr="002D692C" w14:paraId="5B3CCEA9"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E75813" w14:textId="20E7EBF2"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Nom de l</w:t>
            </w:r>
            <w:r w:rsidR="002D692C" w:rsidRPr="002D692C">
              <w:rPr>
                <w:rFonts w:ascii="Arial" w:hAnsi="Arial"/>
                <w:sz w:val="24"/>
              </w:rPr>
              <w:t>’</w:t>
            </w:r>
            <w:r w:rsidRPr="002D692C">
              <w:rPr>
                <w:rFonts w:ascii="Arial" w:hAnsi="Arial"/>
                <w:sz w:val="24"/>
              </w:rPr>
              <w:t>enfant</w:t>
            </w:r>
          </w:p>
          <w:p w14:paraId="468DF2EB" w14:textId="7E235100"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EACEE3F"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4394F72F"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D3744B" w14:textId="77777777"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Date de naissance</w:t>
            </w:r>
          </w:p>
          <w:p w14:paraId="5EC02093" w14:textId="3D150E54"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0BAE94F3"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4C05DFCC"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CF45F3" w14:textId="77777777"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Sexe</w:t>
            </w:r>
          </w:p>
          <w:p w14:paraId="370E9724" w14:textId="18725262"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5C9065C"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7BD4713E"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676FED" w14:textId="77777777" w:rsidR="00272D62" w:rsidRPr="002D692C" w:rsidRDefault="00272D62" w:rsidP="00272D62">
            <w:pPr>
              <w:numPr>
                <w:ilvl w:val="0"/>
                <w:numId w:val="2"/>
              </w:numPr>
              <w:spacing w:after="0" w:line="240" w:lineRule="auto"/>
              <w:contextualSpacing/>
              <w:textAlignment w:val="baseline"/>
              <w:rPr>
                <w:rFonts w:ascii="Arial" w:eastAsia="Times New Roman" w:hAnsi="Arial" w:cs="Arial"/>
                <w:sz w:val="24"/>
                <w:szCs w:val="24"/>
              </w:rPr>
            </w:pPr>
            <w:r w:rsidRPr="002D692C">
              <w:rPr>
                <w:rFonts w:ascii="Arial" w:hAnsi="Arial"/>
                <w:sz w:val="24"/>
              </w:rPr>
              <w:t>* Caractéristiques identitaires des Premières Nations, des Inuits et des Métis (le cas échéant, indiquer le nom du représentant ou de la personne-ressource du conseil de bande, ainsi que ses coordonnées)</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533D9044"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33F665A0"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0950FC" w14:textId="48790B34" w:rsidR="00272D62" w:rsidRPr="002D692C" w:rsidRDefault="00272D62" w:rsidP="00272D62">
            <w:pPr>
              <w:numPr>
                <w:ilvl w:val="0"/>
                <w:numId w:val="2"/>
              </w:numPr>
              <w:spacing w:after="0" w:line="240" w:lineRule="auto"/>
              <w:contextualSpacing/>
              <w:textAlignment w:val="baseline"/>
              <w:rPr>
                <w:rFonts w:ascii="Arial" w:eastAsia="Times New Roman" w:hAnsi="Arial" w:cs="Arial"/>
                <w:sz w:val="24"/>
                <w:szCs w:val="24"/>
              </w:rPr>
            </w:pPr>
            <w:r w:rsidRPr="002D692C">
              <w:rPr>
                <w:rFonts w:ascii="Arial" w:hAnsi="Arial"/>
                <w:sz w:val="24"/>
              </w:rPr>
              <w:t>Caractéristiques identitaires</w:t>
            </w:r>
            <w:r w:rsidR="002D692C" w:rsidRPr="002D692C">
              <w:rPr>
                <w:rFonts w:ascii="Arial" w:hAnsi="Arial"/>
                <w:sz w:val="24"/>
              </w:rPr>
              <w:t xml:space="preserve">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07497F5"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4F8815FD"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A579E1" w14:textId="77777777" w:rsidR="00272D62" w:rsidRPr="002D692C" w:rsidRDefault="00272D62" w:rsidP="00272D62">
            <w:pPr>
              <w:numPr>
                <w:ilvl w:val="0"/>
                <w:numId w:val="2"/>
              </w:numPr>
              <w:spacing w:after="0" w:line="240" w:lineRule="auto"/>
              <w:contextualSpacing/>
              <w:textAlignment w:val="baseline"/>
              <w:rPr>
                <w:rFonts w:ascii="Arial" w:eastAsia="Times New Roman" w:hAnsi="Arial" w:cs="Arial"/>
                <w:sz w:val="24"/>
                <w:szCs w:val="24"/>
              </w:rPr>
            </w:pPr>
            <w:r w:rsidRPr="002D692C">
              <w:rPr>
                <w:rFonts w:ascii="Arial" w:hAnsi="Arial"/>
                <w:sz w:val="24"/>
              </w:rPr>
              <w:t>Identité culturelle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7D415C8A"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59A5EDB5"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3F4A50" w14:textId="5CB4A470"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Objectifs de l</w:t>
            </w:r>
            <w:r w:rsidR="002D692C" w:rsidRPr="002D692C">
              <w:rPr>
                <w:rFonts w:ascii="Arial" w:hAnsi="Arial"/>
                <w:sz w:val="24"/>
              </w:rPr>
              <w:t>’</w:t>
            </w:r>
            <w:r w:rsidRPr="002D692C">
              <w:rPr>
                <w:rFonts w:ascii="Arial" w:hAnsi="Arial"/>
                <w:sz w:val="24"/>
              </w:rPr>
              <w:t>agence de placement ou de la personne qui place l</w:t>
            </w:r>
            <w:r w:rsidR="002D692C" w:rsidRPr="002D692C">
              <w:rPr>
                <w:rFonts w:ascii="Arial" w:hAnsi="Arial"/>
                <w:sz w:val="24"/>
              </w:rPr>
              <w:t>’</w:t>
            </w:r>
            <w:r w:rsidRPr="002D692C">
              <w:rPr>
                <w:rFonts w:ascii="Arial" w:hAnsi="Arial"/>
                <w:sz w:val="24"/>
              </w:rPr>
              <w:t>enfant</w:t>
            </w:r>
          </w:p>
          <w:p w14:paraId="1B5B9A9D" w14:textId="57EA800D"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4472D69"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53F8D2E4"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8F68357" w14:textId="77777777"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Besoins immédiats</w:t>
            </w:r>
          </w:p>
          <w:p w14:paraId="5C8441EE" w14:textId="77777777" w:rsidR="002D692C" w:rsidRPr="002D692C" w:rsidRDefault="002D692C" w:rsidP="00272D62">
            <w:pPr>
              <w:spacing w:after="0" w:line="240" w:lineRule="auto"/>
              <w:textAlignment w:val="baseline"/>
              <w:rPr>
                <w:rFonts w:ascii="Arial" w:hAnsi="Arial"/>
                <w:sz w:val="24"/>
              </w:rPr>
            </w:pPr>
          </w:p>
          <w:p w14:paraId="4AC27313" w14:textId="17FD484E"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[Inclure des renseignements sur les besoins développementaux, affectifs, sociaux, médicaux, psychologiques et pédagogiques immédiats, ainsi que tout autre besoin immédiat lié à des difficultés d</w:t>
            </w:r>
            <w:r w:rsidR="002D692C" w:rsidRPr="002D692C">
              <w:rPr>
                <w:rFonts w:ascii="Arial" w:hAnsi="Arial"/>
                <w:i/>
                <w:sz w:val="24"/>
              </w:rPr>
              <w:t>’</w:t>
            </w:r>
            <w:r w:rsidRPr="002D692C">
              <w:rPr>
                <w:rFonts w:ascii="Arial" w:hAnsi="Arial"/>
                <w:i/>
                <w:sz w:val="24"/>
              </w:rPr>
              <w:t>ordre comportemental ou à des traumatismes qu</w:t>
            </w:r>
            <w:r w:rsidR="002D692C" w:rsidRPr="002D692C">
              <w:rPr>
                <w:rFonts w:ascii="Arial" w:hAnsi="Arial"/>
                <w:i/>
                <w:sz w:val="24"/>
              </w:rPr>
              <w:t>’</w:t>
            </w:r>
            <w:r w:rsidRPr="002D692C">
              <w:rPr>
                <w:rFonts w:ascii="Arial" w:hAnsi="Arial"/>
                <w:i/>
                <w:sz w:val="24"/>
              </w:rPr>
              <w:t>a vécus l</w:t>
            </w:r>
            <w:r w:rsidR="002D692C" w:rsidRPr="002D692C">
              <w:rPr>
                <w:rFonts w:ascii="Arial" w:hAnsi="Arial"/>
                <w:i/>
                <w:sz w:val="24"/>
              </w:rPr>
              <w:t>’</w:t>
            </w:r>
            <w:r w:rsidRPr="002D692C">
              <w:rPr>
                <w:rFonts w:ascii="Arial" w:hAnsi="Arial"/>
                <w:i/>
                <w:sz w:val="24"/>
              </w:rPr>
              <w:t>enfant.]</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0C58129"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364511A4"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18CEE692" w14:textId="1E1B7819"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Les motifs pour lesquels l</w:t>
            </w:r>
            <w:r w:rsidR="002D692C" w:rsidRPr="002D692C">
              <w:rPr>
                <w:rFonts w:ascii="Arial" w:hAnsi="Arial"/>
                <w:sz w:val="24"/>
              </w:rPr>
              <w:t>’</w:t>
            </w:r>
            <w:r w:rsidRPr="002D692C">
              <w:rPr>
                <w:rFonts w:ascii="Arial" w:hAnsi="Arial"/>
                <w:sz w:val="24"/>
              </w:rPr>
              <w:t>enfant est confié à la SAE, le cas échéant.</w:t>
            </w:r>
          </w:p>
          <w:p w14:paraId="47421063" w14:textId="39EB7406"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C7B6E58"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247DA984"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7B771479" w14:textId="57613CE4"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 xml:space="preserve">Tout comportement qui peut présenter un risque pour la sécurité et les mesures de sécurité qui devraient être mises en place </w:t>
            </w:r>
            <w:r w:rsidRPr="002D692C">
              <w:rPr>
                <w:rFonts w:ascii="Arial" w:hAnsi="Arial"/>
                <w:sz w:val="24"/>
              </w:rPr>
              <w:lastRenderedPageBreak/>
              <w:t>pour atténuer ce risque si l</w:t>
            </w:r>
            <w:r w:rsidR="002D692C" w:rsidRPr="002D692C">
              <w:rPr>
                <w:rFonts w:ascii="Arial" w:hAnsi="Arial"/>
                <w:sz w:val="24"/>
              </w:rPr>
              <w:t>’</w:t>
            </w:r>
            <w:r w:rsidRPr="002D692C">
              <w:rPr>
                <w:rFonts w:ascii="Arial" w:hAnsi="Arial"/>
                <w:sz w:val="24"/>
              </w:rPr>
              <w:t>enfant était admis</w:t>
            </w:r>
          </w:p>
          <w:p w14:paraId="4EC4AB61" w14:textId="109D3E98"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69EF82E6"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lastRenderedPageBreak/>
              <w:t> </w:t>
            </w:r>
          </w:p>
        </w:tc>
      </w:tr>
      <w:tr w:rsidR="00272D62" w:rsidRPr="002D692C" w14:paraId="6D9AF17D"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1F6E6B37" w14:textId="1789F8D3"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Circonstances qui nécessitent l</w:t>
            </w:r>
            <w:r w:rsidR="002D692C" w:rsidRPr="002D692C">
              <w:rPr>
                <w:rFonts w:ascii="Arial" w:hAnsi="Arial"/>
                <w:sz w:val="24"/>
              </w:rPr>
              <w:t>’</w:t>
            </w:r>
            <w:r w:rsidRPr="002D692C">
              <w:rPr>
                <w:rFonts w:ascii="Arial" w:hAnsi="Arial"/>
                <w:sz w:val="24"/>
              </w:rPr>
              <w:t>admission de l</w:t>
            </w:r>
            <w:r w:rsidR="002D692C" w:rsidRPr="002D692C">
              <w:rPr>
                <w:rFonts w:ascii="Arial" w:hAnsi="Arial"/>
                <w:sz w:val="24"/>
              </w:rPr>
              <w:t>’</w:t>
            </w:r>
            <w:r w:rsidRPr="002D692C">
              <w:rPr>
                <w:rFonts w:ascii="Arial" w:hAnsi="Arial"/>
                <w:sz w:val="24"/>
              </w:rPr>
              <w:t>enfant aux soins en établissement</w:t>
            </w:r>
          </w:p>
          <w:p w14:paraId="503DD838" w14:textId="0979C45A"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6F9CCE15"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33301BB6"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E50DF4E" w14:textId="77777777"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Tout autre renseignement pertinent</w:t>
            </w:r>
          </w:p>
          <w:p w14:paraId="6B695325" w14:textId="07E10386"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2A79C9D"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6C2384A2"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70654517" w14:textId="4B933B97"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Des renseignements sur la formation offerte aux personnes qui prodigueront des soins directs à l</w:t>
            </w:r>
            <w:r w:rsidR="002D692C" w:rsidRPr="002D692C">
              <w:rPr>
                <w:rFonts w:ascii="Arial" w:hAnsi="Arial"/>
                <w:sz w:val="24"/>
              </w:rPr>
              <w:t>’</w:t>
            </w:r>
            <w:r w:rsidRPr="002D692C">
              <w:rPr>
                <w:rFonts w:ascii="Arial" w:hAnsi="Arial"/>
                <w:sz w:val="24"/>
              </w:rPr>
              <w:t>enfant s</w:t>
            </w:r>
            <w:r w:rsidR="002D692C" w:rsidRPr="002D692C">
              <w:rPr>
                <w:rFonts w:ascii="Arial" w:hAnsi="Arial"/>
                <w:sz w:val="24"/>
              </w:rPr>
              <w:t>’</w:t>
            </w:r>
            <w:r w:rsidRPr="002D692C">
              <w:rPr>
                <w:rFonts w:ascii="Arial" w:hAnsi="Arial"/>
                <w:sz w:val="24"/>
              </w:rPr>
              <w:t>il est admis</w:t>
            </w:r>
          </w:p>
          <w:p w14:paraId="45A5EF1A" w14:textId="30A977CA"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09D28420"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05D9C430" w14:textId="77777777" w:rsidTr="00272D62">
        <w:trPr>
          <w:gridBefore w:val="1"/>
          <w:wBefore w:w="8" w:type="dxa"/>
          <w:trHeight w:val="300"/>
        </w:trPr>
        <w:tc>
          <w:tcPr>
            <w:tcW w:w="103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D5880D" w14:textId="4BC4A703" w:rsidR="002D692C" w:rsidRPr="002D692C" w:rsidRDefault="00272D62" w:rsidP="00272D62">
            <w:pPr>
              <w:numPr>
                <w:ilvl w:val="0"/>
                <w:numId w:val="2"/>
              </w:numPr>
              <w:spacing w:after="0" w:line="240" w:lineRule="auto"/>
              <w:contextualSpacing/>
              <w:textAlignment w:val="baseline"/>
              <w:rPr>
                <w:rFonts w:ascii="Arial" w:hAnsi="Arial"/>
                <w:sz w:val="24"/>
              </w:rPr>
            </w:pPr>
            <w:r w:rsidRPr="002D692C">
              <w:rPr>
                <w:rFonts w:ascii="Arial" w:hAnsi="Arial"/>
                <w:sz w:val="24"/>
              </w:rPr>
              <w:t>En ce qui concerne les enfants et les adultes qui sont déjà résidents au moment de l</w:t>
            </w:r>
            <w:r w:rsidR="002D692C" w:rsidRPr="002D692C">
              <w:rPr>
                <w:rFonts w:ascii="Arial" w:hAnsi="Arial"/>
                <w:sz w:val="24"/>
              </w:rPr>
              <w:t>’</w:t>
            </w:r>
            <w:r w:rsidRPr="002D692C">
              <w:rPr>
                <w:rFonts w:ascii="Arial" w:hAnsi="Arial"/>
                <w:sz w:val="24"/>
              </w:rPr>
              <w:t>admission proposée</w:t>
            </w:r>
            <w:r w:rsidRPr="002D692C">
              <w:rPr>
                <w:rFonts w:ascii="Arial" w:eastAsia="Times New Roman" w:hAnsi="Arial" w:cs="Arial"/>
                <w:sz w:val="24"/>
                <w:szCs w:val="24"/>
                <w:vertAlign w:val="superscript"/>
                <w:lang w:eastAsia="en-CA"/>
              </w:rPr>
              <w:footnoteReference w:id="1"/>
            </w:r>
            <w:r w:rsidRPr="002D692C">
              <w:rPr>
                <w:rFonts w:ascii="Arial" w:hAnsi="Arial"/>
                <w:sz w:val="24"/>
              </w:rPr>
              <w:t> :</w:t>
            </w:r>
          </w:p>
          <w:p w14:paraId="6DF48622" w14:textId="77777777" w:rsidR="002D692C" w:rsidRPr="002D692C" w:rsidRDefault="002D692C" w:rsidP="00272D62">
            <w:pPr>
              <w:spacing w:after="0" w:line="240" w:lineRule="auto"/>
              <w:ind w:left="360"/>
              <w:textAlignment w:val="baseline"/>
              <w:rPr>
                <w:rFonts w:ascii="Arial" w:hAnsi="Arial"/>
                <w:sz w:val="24"/>
              </w:rPr>
            </w:pPr>
          </w:p>
          <w:p w14:paraId="1836C827" w14:textId="77777777" w:rsidR="002D692C" w:rsidRPr="002D692C" w:rsidRDefault="002D692C" w:rsidP="00272D62">
            <w:pPr>
              <w:spacing w:after="0" w:line="240" w:lineRule="auto"/>
              <w:ind w:left="360"/>
              <w:textAlignment w:val="baseline"/>
              <w:rPr>
                <w:rFonts w:ascii="Arial" w:hAnsi="Arial"/>
                <w:sz w:val="24"/>
              </w:rPr>
            </w:pPr>
          </w:p>
          <w:p w14:paraId="1BD99946" w14:textId="77777777"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7D949AED"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BBF18D9" w14:textId="77777777" w:rsidR="002D692C" w:rsidRPr="002D692C" w:rsidRDefault="00272D62" w:rsidP="00272D62">
            <w:pPr>
              <w:numPr>
                <w:ilvl w:val="0"/>
                <w:numId w:val="3"/>
              </w:numPr>
              <w:spacing w:after="0" w:line="240" w:lineRule="auto"/>
              <w:contextualSpacing/>
              <w:textAlignment w:val="baseline"/>
              <w:rPr>
                <w:rFonts w:ascii="Arial" w:hAnsi="Arial"/>
                <w:sz w:val="24"/>
              </w:rPr>
            </w:pPr>
            <w:r w:rsidRPr="002D692C">
              <w:rPr>
                <w:rFonts w:ascii="Arial" w:hAnsi="Arial"/>
                <w:sz w:val="24"/>
              </w:rPr>
              <w:t>Âge et sexe de chaque enfant/adulte</w:t>
            </w:r>
          </w:p>
          <w:p w14:paraId="7CB1B48B" w14:textId="3D4F716C" w:rsidR="00272D62" w:rsidRPr="002D692C" w:rsidRDefault="00272D62" w:rsidP="00272D62">
            <w:pPr>
              <w:spacing w:after="0" w:line="240" w:lineRule="auto"/>
              <w:ind w:left="1080"/>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25619DD"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Exemple :</w:t>
            </w:r>
          </w:p>
          <w:p w14:paraId="5630D845" w14:textId="77777777" w:rsidR="002D692C" w:rsidRPr="002D692C" w:rsidRDefault="002D692C" w:rsidP="00272D62">
            <w:pPr>
              <w:spacing w:after="0" w:line="240" w:lineRule="auto"/>
              <w:textAlignment w:val="baseline"/>
              <w:rPr>
                <w:rFonts w:ascii="Arial" w:hAnsi="Arial"/>
                <w:sz w:val="24"/>
              </w:rPr>
            </w:pPr>
          </w:p>
          <w:p w14:paraId="73D8EC92"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Enfant X : 16 ans; femme</w:t>
            </w:r>
          </w:p>
          <w:p w14:paraId="2E6BFDD7" w14:textId="77777777" w:rsidR="002D692C" w:rsidRPr="002D692C" w:rsidRDefault="002D692C" w:rsidP="00272D62">
            <w:pPr>
              <w:spacing w:after="0" w:line="240" w:lineRule="auto"/>
              <w:textAlignment w:val="baseline"/>
              <w:rPr>
                <w:rFonts w:ascii="Arial" w:hAnsi="Arial"/>
                <w:sz w:val="24"/>
              </w:rPr>
            </w:pPr>
          </w:p>
          <w:p w14:paraId="6C477E74"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Adulte X : 21 ans; homme</w:t>
            </w:r>
          </w:p>
          <w:p w14:paraId="16EC2D5A" w14:textId="25D4B599"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6BE6E68F"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ED4A8AF" w14:textId="3A17434E" w:rsidR="002D692C" w:rsidRPr="002D692C" w:rsidRDefault="00272D62" w:rsidP="00272D62">
            <w:pPr>
              <w:numPr>
                <w:ilvl w:val="0"/>
                <w:numId w:val="4"/>
              </w:numPr>
              <w:spacing w:after="0" w:line="240" w:lineRule="auto"/>
              <w:contextualSpacing/>
              <w:textAlignment w:val="baseline"/>
              <w:rPr>
                <w:rFonts w:ascii="Arial" w:hAnsi="Arial"/>
                <w:sz w:val="24"/>
              </w:rPr>
            </w:pPr>
            <w:r w:rsidRPr="002D692C">
              <w:rPr>
                <w:rFonts w:ascii="Arial" w:hAnsi="Arial"/>
                <w:sz w:val="24"/>
              </w:rPr>
              <w:t>Description générale des besoins, des services et des soutiens fournis à chaque enfant/adulte, notamment toute dotation en personnel supplémentaire et l</w:t>
            </w:r>
            <w:r w:rsidR="002D692C" w:rsidRPr="002D692C">
              <w:rPr>
                <w:rFonts w:ascii="Arial" w:hAnsi="Arial"/>
                <w:sz w:val="24"/>
              </w:rPr>
              <w:t>’</w:t>
            </w:r>
            <w:r w:rsidRPr="002D692C">
              <w:rPr>
                <w:rFonts w:ascii="Arial" w:hAnsi="Arial"/>
                <w:sz w:val="24"/>
              </w:rPr>
              <w:t>existence d</w:t>
            </w:r>
            <w:r w:rsidR="002D692C" w:rsidRPr="002D692C">
              <w:rPr>
                <w:rFonts w:ascii="Arial" w:hAnsi="Arial"/>
                <w:sz w:val="24"/>
              </w:rPr>
              <w:t>’</w:t>
            </w:r>
            <w:r w:rsidRPr="002D692C">
              <w:rPr>
                <w:rFonts w:ascii="Arial" w:hAnsi="Arial"/>
                <w:sz w:val="24"/>
              </w:rPr>
              <w:t>un plan de sécurité.</w:t>
            </w:r>
          </w:p>
          <w:p w14:paraId="63BDC495" w14:textId="20887A9D" w:rsidR="00272D62" w:rsidRPr="002D692C" w:rsidRDefault="00272D62" w:rsidP="00272D62">
            <w:pPr>
              <w:spacing w:after="0" w:line="240" w:lineRule="auto"/>
              <w:ind w:left="720"/>
              <w:contextualSpacing/>
              <w:textAlignment w:val="baseline"/>
              <w:rPr>
                <w:rFonts w:ascii="Times New Roman" w:eastAsia="Times New Roman" w:hAnsi="Times New Roman" w:cs="Times New Roman"/>
                <w:sz w:val="24"/>
                <w:szCs w:val="24"/>
                <w:lang w:eastAsia="en-CA"/>
              </w:rPr>
            </w:pP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36800D64"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Exemple :</w:t>
            </w:r>
          </w:p>
          <w:p w14:paraId="44421C3D" w14:textId="77777777" w:rsidR="002D692C" w:rsidRPr="002D692C" w:rsidRDefault="002D692C" w:rsidP="00272D62">
            <w:pPr>
              <w:spacing w:after="0" w:line="240" w:lineRule="auto"/>
              <w:textAlignment w:val="baseline"/>
              <w:rPr>
                <w:rFonts w:ascii="Arial" w:hAnsi="Arial"/>
                <w:sz w:val="24"/>
              </w:rPr>
            </w:pPr>
          </w:p>
          <w:p w14:paraId="0C5C1A95" w14:textId="77777777"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Enfant X :</w:t>
            </w:r>
          </w:p>
          <w:p w14:paraId="0D2719B7" w14:textId="77777777"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Nécessite des services et soutiens pour mettre fin à ses idées suicidaires.</w:t>
            </w:r>
          </w:p>
          <w:p w14:paraId="555B3FD0"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Nécessite deux membres du personnel pour un enfant.</w:t>
            </w:r>
          </w:p>
          <w:p w14:paraId="737A3F45"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Un plan de sécurité est en place.</w:t>
            </w:r>
          </w:p>
          <w:p w14:paraId="726AE3D0" w14:textId="77777777" w:rsidR="002D692C" w:rsidRPr="002D692C" w:rsidRDefault="002D692C" w:rsidP="00272D62">
            <w:pPr>
              <w:spacing w:after="0" w:line="240" w:lineRule="auto"/>
              <w:textAlignment w:val="baseline"/>
              <w:rPr>
                <w:rFonts w:ascii="Arial" w:hAnsi="Arial"/>
                <w:sz w:val="24"/>
              </w:rPr>
            </w:pPr>
          </w:p>
          <w:p w14:paraId="78DFC5E5"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Adulte X :</w:t>
            </w:r>
          </w:p>
          <w:p w14:paraId="592F74DD" w14:textId="5C7F352A" w:rsidR="002D692C" w:rsidRPr="002D692C" w:rsidRDefault="00272D62" w:rsidP="00272D62">
            <w:pPr>
              <w:spacing w:after="0" w:line="240" w:lineRule="auto"/>
              <w:textAlignment w:val="baseline"/>
              <w:rPr>
                <w:rFonts w:ascii="Arial" w:hAnsi="Arial"/>
                <w:sz w:val="24"/>
              </w:rPr>
            </w:pPr>
            <w:r w:rsidRPr="002D692C">
              <w:rPr>
                <w:rFonts w:ascii="Arial" w:hAnsi="Arial"/>
                <w:i/>
                <w:sz w:val="24"/>
              </w:rPr>
              <w:t>Nécessite des services et soutiens en raison d</w:t>
            </w:r>
            <w:r w:rsidR="002D692C" w:rsidRPr="002D692C">
              <w:rPr>
                <w:rFonts w:ascii="Arial" w:hAnsi="Arial"/>
                <w:i/>
                <w:sz w:val="24"/>
              </w:rPr>
              <w:t>’</w:t>
            </w:r>
            <w:r w:rsidRPr="002D692C">
              <w:rPr>
                <w:rFonts w:ascii="Arial" w:hAnsi="Arial"/>
                <w:i/>
                <w:sz w:val="24"/>
              </w:rPr>
              <w:t>une déficience intellectuelle.</w:t>
            </w:r>
          </w:p>
          <w:p w14:paraId="27D0D79E"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Nécessite un membre du personnel pour un enfant.</w:t>
            </w:r>
          </w:p>
          <w:p w14:paraId="0B1CA578" w14:textId="61DD0CB4" w:rsidR="002D692C" w:rsidRPr="002D692C" w:rsidRDefault="00272D62" w:rsidP="00272D62">
            <w:pPr>
              <w:spacing w:after="0" w:line="240" w:lineRule="auto"/>
              <w:textAlignment w:val="baseline"/>
              <w:rPr>
                <w:rFonts w:ascii="Arial" w:hAnsi="Arial"/>
                <w:sz w:val="24"/>
              </w:rPr>
            </w:pPr>
            <w:r w:rsidRPr="002D692C">
              <w:rPr>
                <w:rFonts w:ascii="Arial" w:hAnsi="Arial"/>
                <w:i/>
                <w:sz w:val="24"/>
              </w:rPr>
              <w:t>Aucun plan de sécurité n</w:t>
            </w:r>
            <w:r w:rsidR="002D692C" w:rsidRPr="002D692C">
              <w:rPr>
                <w:rFonts w:ascii="Arial" w:hAnsi="Arial"/>
                <w:i/>
                <w:sz w:val="24"/>
              </w:rPr>
              <w:t>’</w:t>
            </w:r>
            <w:r w:rsidRPr="002D692C">
              <w:rPr>
                <w:rFonts w:ascii="Arial" w:hAnsi="Arial"/>
                <w:i/>
                <w:sz w:val="24"/>
              </w:rPr>
              <w:t>est en place.</w:t>
            </w:r>
          </w:p>
          <w:p w14:paraId="5C816AB1" w14:textId="0842F0CD"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48A776C0" w14:textId="77777777" w:rsidTr="00272D62">
        <w:trPr>
          <w:gridBefore w:val="1"/>
          <w:wBefore w:w="8" w:type="dxa"/>
          <w:trHeight w:val="1823"/>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3F193D06" w14:textId="6C67DACF" w:rsidR="002D692C" w:rsidRPr="002D692C" w:rsidRDefault="00272D62" w:rsidP="00272D62">
            <w:pPr>
              <w:numPr>
                <w:ilvl w:val="0"/>
                <w:numId w:val="5"/>
              </w:numPr>
              <w:spacing w:after="0" w:line="240" w:lineRule="auto"/>
              <w:contextualSpacing/>
              <w:textAlignment w:val="baseline"/>
              <w:rPr>
                <w:rFonts w:ascii="Arial" w:hAnsi="Arial"/>
                <w:sz w:val="24"/>
              </w:rPr>
            </w:pPr>
            <w:r w:rsidRPr="002D692C">
              <w:rPr>
                <w:rFonts w:ascii="Arial" w:hAnsi="Arial"/>
                <w:sz w:val="24"/>
              </w:rPr>
              <w:lastRenderedPageBreak/>
              <w:t>Une évaluation de la façon dont les besoins des enfants/adultes peuvent se répercuter sur les soins à prodiguer à l</w:t>
            </w:r>
            <w:r w:rsidR="002D692C" w:rsidRPr="002D692C">
              <w:rPr>
                <w:rFonts w:ascii="Arial" w:hAnsi="Arial"/>
                <w:sz w:val="24"/>
              </w:rPr>
              <w:t>’</w:t>
            </w:r>
            <w:r w:rsidRPr="002D692C">
              <w:rPr>
                <w:rFonts w:ascii="Arial" w:hAnsi="Arial"/>
                <w:sz w:val="24"/>
              </w:rPr>
              <w:t>enfant dont l</w:t>
            </w:r>
            <w:r w:rsidR="002D692C" w:rsidRPr="002D692C">
              <w:rPr>
                <w:rFonts w:ascii="Arial" w:hAnsi="Arial"/>
                <w:sz w:val="24"/>
              </w:rPr>
              <w:t>’</w:t>
            </w:r>
            <w:r w:rsidRPr="002D692C">
              <w:rPr>
                <w:rFonts w:ascii="Arial" w:hAnsi="Arial"/>
                <w:sz w:val="24"/>
              </w:rPr>
              <w:t>admission est proposée.</w:t>
            </w:r>
          </w:p>
          <w:p w14:paraId="5A2716C3" w14:textId="77B6E918" w:rsidR="00272D62" w:rsidRPr="002D692C" w:rsidRDefault="00272D62" w:rsidP="00272D62">
            <w:pPr>
              <w:spacing w:after="0" w:line="240" w:lineRule="auto"/>
              <w:ind w:left="1080"/>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8A12224"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5963ED3A"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B837C04" w14:textId="53BFCFAA" w:rsidR="00272D62" w:rsidRPr="002D692C" w:rsidRDefault="00272D62" w:rsidP="00272D62">
            <w:pPr>
              <w:numPr>
                <w:ilvl w:val="0"/>
                <w:numId w:val="8"/>
              </w:numPr>
              <w:spacing w:after="0" w:line="240" w:lineRule="auto"/>
              <w:contextualSpacing/>
              <w:textAlignment w:val="baseline"/>
              <w:rPr>
                <w:rFonts w:ascii="Arial" w:eastAsia="Times New Roman" w:hAnsi="Arial" w:cs="Arial"/>
                <w:sz w:val="24"/>
                <w:szCs w:val="24"/>
              </w:rPr>
            </w:pPr>
            <w:r w:rsidRPr="002D692C">
              <w:rPr>
                <w:rFonts w:ascii="Arial" w:hAnsi="Arial"/>
                <w:sz w:val="24"/>
              </w:rPr>
              <w:t xml:space="preserve"> Renseignements sur les besoins immédiats de l</w:t>
            </w:r>
            <w:r w:rsidR="002D692C" w:rsidRPr="002D692C">
              <w:rPr>
                <w:rFonts w:ascii="Arial" w:hAnsi="Arial"/>
                <w:sz w:val="24"/>
              </w:rPr>
              <w:t>’</w:t>
            </w:r>
            <w:r w:rsidRPr="002D692C">
              <w:rPr>
                <w:rFonts w:ascii="Arial" w:hAnsi="Arial"/>
                <w:sz w:val="24"/>
              </w:rPr>
              <w:t>enfant qui ne peuvent pas être comblés dans l</w:t>
            </w:r>
            <w:r w:rsidR="002D692C" w:rsidRPr="002D692C">
              <w:rPr>
                <w:rFonts w:ascii="Arial" w:hAnsi="Arial"/>
                <w:sz w:val="24"/>
              </w:rPr>
              <w:t>’</w:t>
            </w:r>
            <w:r w:rsidRPr="002D692C">
              <w:rPr>
                <w:rFonts w:ascii="Arial" w:hAnsi="Arial"/>
                <w:sz w:val="24"/>
              </w:rPr>
              <w:t>environnement agréé.</w:t>
            </w:r>
          </w:p>
          <w:p w14:paraId="5E397E3E" w14:textId="77777777"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A4278AB" w14:textId="77777777" w:rsidR="002D692C" w:rsidRPr="002D692C" w:rsidRDefault="002D692C" w:rsidP="00272D62">
            <w:pPr>
              <w:spacing w:after="0" w:line="240" w:lineRule="auto"/>
              <w:textAlignment w:val="baseline"/>
              <w:rPr>
                <w:rFonts w:ascii="Arial" w:hAnsi="Arial"/>
                <w:sz w:val="24"/>
              </w:rPr>
            </w:pPr>
          </w:p>
          <w:p w14:paraId="2C0F134B"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16A31559" w14:textId="77777777" w:rsidR="002D692C" w:rsidRPr="002D692C" w:rsidRDefault="002D692C" w:rsidP="00272D62">
      <w:pPr>
        <w:spacing w:after="0" w:line="240" w:lineRule="auto"/>
        <w:textAlignment w:val="baseline"/>
        <w:rPr>
          <w:rFonts w:ascii="Arial" w:hAnsi="Arial"/>
          <w:sz w:val="24"/>
        </w:rPr>
      </w:pPr>
    </w:p>
    <w:p w14:paraId="7FF0F570" w14:textId="5430D8A0" w:rsidR="002D692C" w:rsidRPr="002D692C" w:rsidRDefault="00272D62" w:rsidP="00272D62">
      <w:pPr>
        <w:spacing w:after="0" w:line="240" w:lineRule="auto"/>
        <w:textAlignment w:val="baseline"/>
        <w:rPr>
          <w:rFonts w:ascii="Arial" w:hAnsi="Arial"/>
          <w:sz w:val="24"/>
        </w:rPr>
      </w:pPr>
      <w:r w:rsidRPr="002D692C">
        <w:rPr>
          <w:rFonts w:ascii="Arial" w:hAnsi="Arial"/>
          <w:b/>
          <w:sz w:val="24"/>
        </w:rPr>
        <w:t>Renseignements facultatifs (à inclure s</w:t>
      </w:r>
      <w:r w:rsidR="002D692C" w:rsidRPr="002D692C">
        <w:rPr>
          <w:rFonts w:ascii="Arial" w:hAnsi="Arial"/>
          <w:b/>
          <w:sz w:val="24"/>
        </w:rPr>
        <w:t>’</w:t>
      </w:r>
      <w:r w:rsidRPr="002D692C">
        <w:rPr>
          <w:rFonts w:ascii="Arial" w:hAnsi="Arial"/>
          <w:b/>
          <w:sz w:val="24"/>
        </w:rPr>
        <w:t>ils sont disponibles au moment de l</w:t>
      </w:r>
      <w:r w:rsidR="002D692C" w:rsidRPr="002D692C">
        <w:rPr>
          <w:rFonts w:ascii="Arial" w:hAnsi="Arial"/>
          <w:b/>
          <w:sz w:val="24"/>
        </w:rPr>
        <w:t>’</w:t>
      </w:r>
      <w:r w:rsidRPr="002D692C">
        <w:rPr>
          <w:rFonts w:ascii="Arial" w:hAnsi="Arial"/>
          <w:b/>
          <w:sz w:val="24"/>
        </w:rPr>
        <w:t>admission proposée) :</w:t>
      </w:r>
    </w:p>
    <w:p w14:paraId="116262AC" w14:textId="04113DF4"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L</w:t>
      </w:r>
      <w:r w:rsidR="002D692C" w:rsidRPr="002D692C">
        <w:rPr>
          <w:rFonts w:ascii="Arial" w:hAnsi="Arial"/>
          <w:i/>
          <w:sz w:val="24"/>
        </w:rPr>
        <w:t>’</w:t>
      </w:r>
      <w:r w:rsidRPr="002D692C">
        <w:rPr>
          <w:rFonts w:ascii="Arial" w:hAnsi="Arial"/>
          <w:i/>
          <w:sz w:val="24"/>
        </w:rPr>
        <w:t>agence de placement de l</w:t>
      </w:r>
      <w:r w:rsidR="002D692C" w:rsidRPr="002D692C">
        <w:rPr>
          <w:rFonts w:ascii="Arial" w:hAnsi="Arial"/>
          <w:i/>
          <w:sz w:val="24"/>
        </w:rPr>
        <w:t>’</w:t>
      </w:r>
      <w:r w:rsidRPr="002D692C">
        <w:rPr>
          <w:rFonts w:ascii="Arial" w:hAnsi="Arial"/>
          <w:i/>
          <w:sz w:val="24"/>
        </w:rPr>
        <w:t>enfant ou la personne qui place l</w:t>
      </w:r>
      <w:r w:rsidR="002D692C" w:rsidRPr="002D692C">
        <w:rPr>
          <w:rFonts w:ascii="Arial" w:hAnsi="Arial"/>
          <w:i/>
          <w:sz w:val="24"/>
        </w:rPr>
        <w:t>’</w:t>
      </w:r>
      <w:r w:rsidRPr="002D692C">
        <w:rPr>
          <w:rFonts w:ascii="Arial" w:hAnsi="Arial"/>
          <w:i/>
          <w:sz w:val="24"/>
        </w:rPr>
        <w:t>enfant doit remettre au titulaire de permis les renseignements indiqués aux points (a) à (c) ci-dessous.</w:t>
      </w:r>
    </w:p>
    <w:p w14:paraId="60944EB5" w14:textId="0E41E7B2" w:rsidR="00272D62" w:rsidRPr="002D692C" w:rsidRDefault="00272D62" w:rsidP="00272D62">
      <w:pPr>
        <w:spacing w:after="0" w:line="240" w:lineRule="auto"/>
        <w:ind w:left="720"/>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D692C" w14:paraId="261223B8"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49C694B"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Renseignements</w:t>
            </w: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F803F87"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Détails</w:t>
            </w:r>
            <w:r w:rsidRPr="002D692C">
              <w:rPr>
                <w:rFonts w:ascii="Arial" w:hAnsi="Arial"/>
                <w:sz w:val="24"/>
              </w:rPr>
              <w:t> </w:t>
            </w:r>
          </w:p>
        </w:tc>
      </w:tr>
      <w:tr w:rsidR="00272D62" w:rsidRPr="002D692C" w14:paraId="3287C312"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5974CF4" w14:textId="3168AD51" w:rsidR="002D692C" w:rsidRPr="002D692C" w:rsidRDefault="00272D62" w:rsidP="00272D62">
            <w:pPr>
              <w:numPr>
                <w:ilvl w:val="0"/>
                <w:numId w:val="6"/>
              </w:numPr>
              <w:spacing w:after="0" w:line="240" w:lineRule="auto"/>
              <w:contextualSpacing/>
              <w:textAlignment w:val="baseline"/>
              <w:rPr>
                <w:rFonts w:ascii="Arial" w:hAnsi="Arial"/>
                <w:sz w:val="24"/>
              </w:rPr>
            </w:pPr>
            <w:r w:rsidRPr="002D692C">
              <w:rPr>
                <w:rFonts w:ascii="Arial" w:hAnsi="Arial"/>
                <w:sz w:val="24"/>
              </w:rPr>
              <w:t>Tout renseignement figurant dans les évaluations ou rapports sur les antécédents personnels, familiaux et sociaux de l</w:t>
            </w:r>
            <w:r w:rsidR="002D692C" w:rsidRPr="002D692C">
              <w:rPr>
                <w:rFonts w:ascii="Arial" w:hAnsi="Arial"/>
                <w:sz w:val="24"/>
              </w:rPr>
              <w:t>’</w:t>
            </w:r>
            <w:r w:rsidRPr="002D692C">
              <w:rPr>
                <w:rFonts w:ascii="Arial" w:hAnsi="Arial"/>
                <w:sz w:val="24"/>
              </w:rPr>
              <w:t>enfant que l</w:t>
            </w:r>
            <w:r w:rsidR="002D692C" w:rsidRPr="002D692C">
              <w:rPr>
                <w:rFonts w:ascii="Arial" w:hAnsi="Arial"/>
                <w:sz w:val="24"/>
              </w:rPr>
              <w:t>’</w:t>
            </w:r>
            <w:r w:rsidRPr="002D692C">
              <w:rPr>
                <w:rFonts w:ascii="Arial" w:hAnsi="Arial"/>
                <w:sz w:val="24"/>
              </w:rPr>
              <w:t>agence de placement ou la personne qui place l</w:t>
            </w:r>
            <w:r w:rsidR="002D692C" w:rsidRPr="002D692C">
              <w:rPr>
                <w:rFonts w:ascii="Arial" w:hAnsi="Arial"/>
                <w:sz w:val="24"/>
              </w:rPr>
              <w:t>’</w:t>
            </w:r>
            <w:r w:rsidRPr="002D692C">
              <w:rPr>
                <w:rFonts w:ascii="Arial" w:hAnsi="Arial"/>
                <w:sz w:val="24"/>
              </w:rPr>
              <w:t>enfant a préparés ou fournis</w:t>
            </w:r>
          </w:p>
          <w:p w14:paraId="5878015B" w14:textId="221332F9"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0ED8E9A3"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4059794A"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9B842BC" w14:textId="4E936105" w:rsidR="002D692C" w:rsidRPr="002D692C" w:rsidRDefault="00272D62" w:rsidP="00272D62">
            <w:pPr>
              <w:numPr>
                <w:ilvl w:val="0"/>
                <w:numId w:val="6"/>
              </w:numPr>
              <w:spacing w:after="0" w:line="240" w:lineRule="auto"/>
              <w:contextualSpacing/>
              <w:textAlignment w:val="baseline"/>
              <w:rPr>
                <w:rFonts w:ascii="Arial" w:hAnsi="Arial"/>
                <w:sz w:val="24"/>
              </w:rPr>
            </w:pPr>
            <w:r w:rsidRPr="002D692C">
              <w:rPr>
                <w:rFonts w:ascii="Arial" w:hAnsi="Arial"/>
                <w:sz w:val="24"/>
              </w:rPr>
              <w:t>Les forces de l</w:t>
            </w:r>
            <w:r w:rsidR="002D692C" w:rsidRPr="002D692C">
              <w:rPr>
                <w:rFonts w:ascii="Arial" w:hAnsi="Arial"/>
                <w:sz w:val="24"/>
              </w:rPr>
              <w:t>’</w:t>
            </w:r>
            <w:r w:rsidRPr="002D692C">
              <w:rPr>
                <w:rFonts w:ascii="Arial" w:hAnsi="Arial"/>
                <w:sz w:val="24"/>
              </w:rPr>
              <w:t>enfant, notamment des renseignements sur sa personnalité, ses aptitudes et ses talents</w:t>
            </w:r>
          </w:p>
          <w:p w14:paraId="1FD0F7AD" w14:textId="036A8D38"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2EBA68F6"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191105D2"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D749EC6" w14:textId="5625F9EA" w:rsidR="002D692C" w:rsidRPr="002D692C" w:rsidRDefault="00272D62" w:rsidP="00272D62">
            <w:pPr>
              <w:numPr>
                <w:ilvl w:val="0"/>
                <w:numId w:val="6"/>
              </w:numPr>
              <w:spacing w:after="0" w:line="240" w:lineRule="auto"/>
              <w:contextualSpacing/>
              <w:textAlignment w:val="baseline"/>
              <w:rPr>
                <w:rFonts w:ascii="Arial" w:hAnsi="Arial"/>
                <w:sz w:val="24"/>
              </w:rPr>
            </w:pPr>
            <w:r w:rsidRPr="002D692C">
              <w:rPr>
                <w:rFonts w:ascii="Arial" w:hAnsi="Arial"/>
                <w:sz w:val="24"/>
              </w:rPr>
              <w:t>Les renseignements sur les caractéristiques identitaires de l</w:t>
            </w:r>
            <w:r w:rsidR="002D692C" w:rsidRPr="002D692C">
              <w:rPr>
                <w:rFonts w:ascii="Arial" w:hAnsi="Arial"/>
                <w:sz w:val="24"/>
              </w:rPr>
              <w:t>’</w:t>
            </w:r>
            <w:r w:rsidRPr="002D692C">
              <w:rPr>
                <w:rFonts w:ascii="Arial" w:hAnsi="Arial"/>
                <w:sz w:val="24"/>
              </w:rPr>
              <w:t>enfant.</w:t>
            </w:r>
          </w:p>
          <w:p w14:paraId="58D3E120" w14:textId="2EF5F995"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3705F9E"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127C9F2B" w14:textId="77777777" w:rsidR="002D692C" w:rsidRPr="002D692C" w:rsidRDefault="002D692C" w:rsidP="00272D62">
      <w:pPr>
        <w:spacing w:after="0" w:line="240" w:lineRule="auto"/>
        <w:textAlignment w:val="baseline"/>
        <w:rPr>
          <w:rFonts w:ascii="Arial" w:hAnsi="Arial"/>
          <w:sz w:val="24"/>
        </w:rPr>
      </w:pPr>
    </w:p>
    <w:p w14:paraId="654B67B3" w14:textId="6B0CE6A0" w:rsidR="002D692C" w:rsidRPr="002D692C" w:rsidRDefault="00272D62" w:rsidP="00272D62">
      <w:pPr>
        <w:spacing w:after="0" w:line="240" w:lineRule="auto"/>
        <w:textAlignment w:val="baseline"/>
        <w:rPr>
          <w:rFonts w:ascii="Arial" w:hAnsi="Arial"/>
          <w:sz w:val="24"/>
        </w:rPr>
      </w:pPr>
      <w:r w:rsidRPr="002D692C">
        <w:rPr>
          <w:rFonts w:ascii="Arial" w:hAnsi="Arial"/>
          <w:b/>
          <w:sz w:val="24"/>
        </w:rPr>
        <w:t>Remarque :</w:t>
      </w:r>
      <w:r w:rsidR="002D692C" w:rsidRPr="002D692C">
        <w:rPr>
          <w:rFonts w:ascii="Arial" w:hAnsi="Arial"/>
          <w:b/>
          <w:sz w:val="24"/>
        </w:rPr>
        <w:t xml:space="preserve"> </w:t>
      </w:r>
      <w:r w:rsidRPr="002D692C">
        <w:t>Selon l</w:t>
      </w:r>
      <w:r w:rsidR="002D692C" w:rsidRPr="002D692C">
        <w:t>’</w:t>
      </w:r>
      <w:hyperlink r:id="rId9" w:anchor="BK2" w:history="1">
        <w:r w:rsidRPr="002D692C">
          <w:rPr>
            <w:rFonts w:ascii="Arial" w:hAnsi="Arial"/>
            <w:color w:val="0563C1"/>
            <w:sz w:val="24"/>
            <w:szCs w:val="24"/>
            <w:u w:val="single"/>
          </w:rPr>
          <w:t>article 2 du Règl. de l</w:t>
        </w:r>
        <w:r w:rsidR="002D692C" w:rsidRPr="002D692C">
          <w:rPr>
            <w:rFonts w:ascii="Arial" w:hAnsi="Arial"/>
            <w:color w:val="0563C1"/>
            <w:sz w:val="24"/>
            <w:szCs w:val="24"/>
            <w:u w:val="single"/>
          </w:rPr>
          <w:t>’</w:t>
        </w:r>
        <w:r w:rsidRPr="002D692C">
          <w:rPr>
            <w:rFonts w:ascii="Arial" w:hAnsi="Arial"/>
            <w:color w:val="0563C1"/>
            <w:sz w:val="24"/>
            <w:szCs w:val="24"/>
            <w:u w:val="single"/>
          </w:rPr>
          <w:t>Ont. 156/18</w:t>
        </w:r>
      </w:hyperlink>
      <w:r w:rsidRPr="002D692C">
        <w:rPr>
          <w:rFonts w:ascii="Arial" w:hAnsi="Arial"/>
          <w:sz w:val="24"/>
        </w:rPr>
        <w:t>, la mention de caractéristiques identitaires d</w:t>
      </w:r>
      <w:r w:rsidR="002D692C" w:rsidRPr="002D692C">
        <w:rPr>
          <w:rFonts w:ascii="Arial" w:hAnsi="Arial"/>
          <w:sz w:val="24"/>
        </w:rPr>
        <w:t>’</w:t>
      </w:r>
      <w:r w:rsidRPr="002D692C">
        <w:rPr>
          <w:rFonts w:ascii="Arial" w:hAnsi="Arial"/>
          <w:sz w:val="24"/>
        </w:rPr>
        <w:t>un enfant vaut mention : « de la race de l</w:t>
      </w:r>
      <w:r w:rsidR="002D692C" w:rsidRPr="002D692C">
        <w:rPr>
          <w:rFonts w:ascii="Arial" w:hAnsi="Arial"/>
          <w:sz w:val="24"/>
        </w:rPr>
        <w:t>’</w:t>
      </w:r>
      <w:r w:rsidRPr="002D692C">
        <w:rPr>
          <w:rFonts w:ascii="Arial" w:hAnsi="Arial"/>
          <w:sz w:val="24"/>
        </w:rPr>
        <w:t>enfant, de son ascendance, de son lieu d</w:t>
      </w:r>
      <w:r w:rsidR="002D692C" w:rsidRPr="002D692C">
        <w:rPr>
          <w:rFonts w:ascii="Arial" w:hAnsi="Arial"/>
          <w:sz w:val="24"/>
        </w:rPr>
        <w:t>’</w:t>
      </w:r>
      <w:r w:rsidRPr="002D692C">
        <w:rPr>
          <w:rFonts w:ascii="Arial" w:hAnsi="Arial"/>
          <w:sz w:val="24"/>
        </w:rPr>
        <w:t>origine, de sa couleur, de son origine ethnique, de sa citoyenneté, de la diversité de sa famille, de son handicap, de sa croyance, de son sexe, de son orientation sexuelle, de son identité sexuelle, de l</w:t>
      </w:r>
      <w:r w:rsidR="002D692C" w:rsidRPr="002D692C">
        <w:rPr>
          <w:rFonts w:ascii="Arial" w:hAnsi="Arial"/>
          <w:sz w:val="24"/>
        </w:rPr>
        <w:t>’</w:t>
      </w:r>
      <w:r w:rsidRPr="002D692C">
        <w:rPr>
          <w:rFonts w:ascii="Arial" w:hAnsi="Arial"/>
          <w:sz w:val="24"/>
        </w:rPr>
        <w:t>expression de son identité sexuelle ou de ses besoins culturels ou linguistiques. »</w:t>
      </w:r>
    </w:p>
    <w:p w14:paraId="02ED0AFD" w14:textId="77777777" w:rsidR="002D692C" w:rsidRPr="002D692C" w:rsidRDefault="002D692C" w:rsidP="00272D62">
      <w:pPr>
        <w:spacing w:after="0" w:line="240" w:lineRule="auto"/>
        <w:textAlignment w:val="baseline"/>
        <w:rPr>
          <w:rFonts w:ascii="Arial" w:hAnsi="Arial"/>
          <w:b/>
          <w:sz w:val="24"/>
        </w:rPr>
      </w:pPr>
    </w:p>
    <w:p w14:paraId="6B70FB0A" w14:textId="77777777" w:rsidR="002D692C" w:rsidRPr="002D692C" w:rsidRDefault="00272D62" w:rsidP="00272D62">
      <w:pPr>
        <w:spacing w:after="0" w:line="240" w:lineRule="auto"/>
        <w:textAlignment w:val="baseline"/>
        <w:rPr>
          <w:rFonts w:ascii="Arial" w:hAnsi="Arial"/>
          <w:b/>
          <w:sz w:val="24"/>
        </w:rPr>
      </w:pPr>
      <w:r w:rsidRPr="002D692C">
        <w:rPr>
          <w:rFonts w:ascii="Arial" w:hAnsi="Arial"/>
          <w:b/>
          <w:sz w:val="24"/>
        </w:rPr>
        <w:t>Signature du titulaire de permis :</w:t>
      </w:r>
    </w:p>
    <w:p w14:paraId="588BE700" w14:textId="1C5E5F0B"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D692C" w14:paraId="4A5FFDA4"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4100A46F" w14:textId="77777777" w:rsidR="002D692C" w:rsidRPr="002D692C" w:rsidRDefault="002D692C" w:rsidP="00272D62">
            <w:pPr>
              <w:spacing w:after="0" w:line="240" w:lineRule="auto"/>
              <w:textAlignment w:val="baseline"/>
              <w:rPr>
                <w:rFonts w:ascii="Arial" w:hAnsi="Arial"/>
                <w:sz w:val="24"/>
              </w:rPr>
            </w:pPr>
          </w:p>
          <w:p w14:paraId="4D83B8C5"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Signature du titulaire de permis :</w:t>
            </w:r>
          </w:p>
          <w:p w14:paraId="5BB5E4F7" w14:textId="0A2BCDD2"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6C1DB2C4"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3267B0B7"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09C3992" w14:textId="77777777" w:rsidR="002D692C" w:rsidRPr="002D692C" w:rsidRDefault="002D692C" w:rsidP="00272D62">
            <w:pPr>
              <w:spacing w:after="0" w:line="240" w:lineRule="auto"/>
              <w:textAlignment w:val="baseline"/>
              <w:rPr>
                <w:rFonts w:ascii="Arial" w:hAnsi="Arial"/>
                <w:sz w:val="24"/>
              </w:rPr>
            </w:pPr>
          </w:p>
          <w:p w14:paraId="64EE87F3"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Date de rédaction du rapport :</w:t>
            </w:r>
          </w:p>
          <w:p w14:paraId="48DE4E94" w14:textId="5C05C8A0"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lastRenderedPageBreak/>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13796015"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lastRenderedPageBreak/>
              <w:t> </w:t>
            </w:r>
          </w:p>
        </w:tc>
      </w:tr>
    </w:tbl>
    <w:p w14:paraId="6FF5BFDD" w14:textId="77777777" w:rsidR="002D692C" w:rsidRPr="002D692C" w:rsidRDefault="002D692C" w:rsidP="00272D62">
      <w:pPr>
        <w:spacing w:after="0" w:line="240" w:lineRule="auto"/>
        <w:textAlignment w:val="baseline"/>
        <w:rPr>
          <w:rFonts w:ascii="Arial" w:hAnsi="Arial"/>
          <w:sz w:val="24"/>
        </w:rPr>
      </w:pPr>
    </w:p>
    <w:p w14:paraId="60447E51" w14:textId="77777777" w:rsidR="00272D62" w:rsidRPr="002D692C" w:rsidRDefault="00272D62" w:rsidP="00272D62">
      <w:pPr>
        <w:spacing w:after="0" w:line="240" w:lineRule="auto"/>
        <w:textAlignment w:val="baseline"/>
        <w:rPr>
          <w:rFonts w:ascii="Arial" w:eastAsia="Times New Roman" w:hAnsi="Arial" w:cs="Arial"/>
          <w:sz w:val="24"/>
          <w:szCs w:val="24"/>
          <w:lang w:eastAsia="en-CA"/>
        </w:rPr>
      </w:pPr>
    </w:p>
    <w:p w14:paraId="3EAEDA6B" w14:textId="77777777"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54FE116A" w14:textId="77777777"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7423CBF3" w14:textId="77777777" w:rsidR="002D692C" w:rsidRPr="002D692C" w:rsidRDefault="002D692C" w:rsidP="00272D62">
      <w:pPr>
        <w:spacing w:after="0" w:line="240" w:lineRule="auto"/>
        <w:textAlignment w:val="baseline"/>
        <w:rPr>
          <w:rFonts w:ascii="Arial" w:hAnsi="Arial"/>
          <w:sz w:val="24"/>
        </w:rPr>
      </w:pPr>
    </w:p>
    <w:p w14:paraId="048BE5EE" w14:textId="77777777" w:rsidR="002D692C" w:rsidRPr="002D692C" w:rsidRDefault="00272D62" w:rsidP="00272D62">
      <w:pPr>
        <w:spacing w:after="0" w:line="240" w:lineRule="auto"/>
        <w:textAlignment w:val="baseline"/>
        <w:rPr>
          <w:rFonts w:ascii="Arial" w:hAnsi="Arial"/>
          <w:sz w:val="24"/>
        </w:rPr>
      </w:pPr>
      <w:r w:rsidRPr="002D692C">
        <w:rPr>
          <w:rFonts w:ascii="Arial" w:hAnsi="Arial"/>
          <w:b/>
          <w:sz w:val="24"/>
          <w:u w:val="single"/>
        </w:rPr>
        <w:t>Étape 2 : Constat du titulaire de permis quant à la possibilité de répondre aux besoins immédiats (« Évaluation des besoins immédiats par le titulaire de permis »)</w:t>
      </w:r>
    </w:p>
    <w:p w14:paraId="08360A3D" w14:textId="4C0C0796" w:rsidR="00272D62" w:rsidRPr="002D692C" w:rsidRDefault="00272D62" w:rsidP="00272D62">
      <w:pPr>
        <w:spacing w:after="0" w:line="240" w:lineRule="auto"/>
        <w:textAlignment w:val="baseline"/>
        <w:rPr>
          <w:rFonts w:ascii="Arial" w:eastAsia="Times New Roman" w:hAnsi="Arial" w:cs="Arial"/>
          <w:sz w:val="24"/>
          <w:szCs w:val="24"/>
          <w:lang w:eastAsia="en-CA"/>
        </w:rPr>
      </w:pPr>
    </w:p>
    <w:p w14:paraId="71CADE90" w14:textId="1CAAA8DB" w:rsidR="002D692C" w:rsidRPr="002D692C" w:rsidRDefault="00272D62" w:rsidP="00272D62">
      <w:pPr>
        <w:spacing w:after="0" w:line="240" w:lineRule="auto"/>
        <w:textAlignment w:val="baseline"/>
        <w:rPr>
          <w:rFonts w:ascii="Arial" w:hAnsi="Arial"/>
          <w:sz w:val="24"/>
        </w:rPr>
      </w:pPr>
      <w:r w:rsidRPr="002D692C">
        <w:rPr>
          <w:rFonts w:ascii="Arial" w:hAnsi="Arial"/>
          <w:b/>
          <w:i/>
          <w:sz w:val="24"/>
        </w:rPr>
        <w:t>Remarque :</w:t>
      </w:r>
      <w:r w:rsidRPr="002D692C">
        <w:rPr>
          <w:rFonts w:ascii="Arial" w:hAnsi="Arial"/>
          <w:sz w:val="24"/>
        </w:rPr>
        <w:t xml:space="preserve"> Il faut que l</w:t>
      </w:r>
      <w:r w:rsidR="002D692C" w:rsidRPr="002D692C">
        <w:rPr>
          <w:rFonts w:ascii="Arial" w:hAnsi="Arial"/>
          <w:sz w:val="24"/>
        </w:rPr>
        <w:t>’</w:t>
      </w:r>
      <w:r w:rsidRPr="002D692C">
        <w:rPr>
          <w:rFonts w:ascii="Arial" w:hAnsi="Arial"/>
          <w:sz w:val="24"/>
        </w:rPr>
        <w:t xml:space="preserve">évaluation ci-dessous tienne compte des renseignements consignés dans le </w:t>
      </w:r>
      <w:r w:rsidRPr="002D692C">
        <w:rPr>
          <w:rFonts w:ascii="Arial" w:hAnsi="Arial"/>
          <w:b/>
          <w:sz w:val="24"/>
        </w:rPr>
        <w:t>rapport n</w:t>
      </w:r>
      <w:r w:rsidRPr="002D692C">
        <w:rPr>
          <w:rFonts w:ascii="Arial" w:hAnsi="Arial"/>
          <w:b/>
          <w:sz w:val="24"/>
          <w:vertAlign w:val="superscript"/>
        </w:rPr>
        <w:t>o</w:t>
      </w:r>
      <w:r w:rsidRPr="002D692C">
        <w:rPr>
          <w:rFonts w:ascii="Arial" w:hAnsi="Arial"/>
          <w:b/>
          <w:sz w:val="24"/>
        </w:rPr>
        <w:t> 1</w:t>
      </w:r>
      <w:r w:rsidRPr="002D692C">
        <w:rPr>
          <w:rFonts w:ascii="Arial" w:hAnsi="Arial"/>
          <w:sz w:val="24"/>
        </w:rPr>
        <w:t>.</w:t>
      </w:r>
    </w:p>
    <w:p w14:paraId="7BEB499C" w14:textId="64AD921A" w:rsidR="00272D62" w:rsidRPr="002D692C" w:rsidRDefault="002D692C" w:rsidP="00272D62">
      <w:pPr>
        <w:spacing w:after="0" w:line="240" w:lineRule="auto"/>
        <w:textAlignment w:val="baseline"/>
        <w:rPr>
          <w:rFonts w:ascii="Segoe UI" w:eastAsia="Times New Roman" w:hAnsi="Segoe UI" w:cs="Segoe UI"/>
          <w:sz w:val="18"/>
          <w:szCs w:val="18"/>
        </w:rPr>
      </w:pPr>
      <w:r w:rsidRPr="002D692C">
        <w:rPr>
          <w:rFonts w:ascii="Arial" w:hAnsi="Arial"/>
          <w:sz w:val="24"/>
        </w:rPr>
        <w:t xml:space="preserve"> </w:t>
      </w:r>
    </w:p>
    <w:tbl>
      <w:tblPr>
        <w:tblStyle w:val="Grilledutableau"/>
        <w:tblW w:w="10485" w:type="dxa"/>
        <w:tblLook w:val="04A0" w:firstRow="1" w:lastRow="0" w:firstColumn="1" w:lastColumn="0" w:noHBand="0" w:noVBand="1"/>
      </w:tblPr>
      <w:tblGrid>
        <w:gridCol w:w="5205"/>
        <w:gridCol w:w="5280"/>
      </w:tblGrid>
      <w:tr w:rsidR="00272D62" w:rsidRPr="002D692C" w14:paraId="50A0BBA7" w14:textId="77777777" w:rsidTr="00272D62">
        <w:tc>
          <w:tcPr>
            <w:tcW w:w="5205" w:type="dxa"/>
          </w:tcPr>
          <w:p w14:paraId="0C73E73A" w14:textId="03595366" w:rsidR="00272D62" w:rsidRPr="002D692C" w:rsidRDefault="00272D62" w:rsidP="00272D62">
            <w:pPr>
              <w:textAlignment w:val="baseline"/>
              <w:rPr>
                <w:rFonts w:ascii="Segoe UI" w:eastAsia="Times New Roman" w:hAnsi="Segoe UI" w:cs="Segoe UI"/>
                <w:sz w:val="18"/>
                <w:szCs w:val="18"/>
              </w:rPr>
            </w:pPr>
            <w:r w:rsidRPr="002D692C">
              <w:rPr>
                <w:rFonts w:ascii="Arial" w:hAnsi="Arial"/>
                <w:sz w:val="24"/>
              </w:rPr>
              <w:t xml:space="preserve"> Renseignements sur la façon dont le titulaire de permis a déterminé la possibilité de répondre aux besoins immédiats de l</w:t>
            </w:r>
            <w:r w:rsidR="002D692C" w:rsidRPr="002D692C">
              <w:rPr>
                <w:rFonts w:ascii="Arial" w:hAnsi="Arial"/>
                <w:sz w:val="24"/>
              </w:rPr>
              <w:t>’</w:t>
            </w:r>
            <w:r w:rsidRPr="002D692C">
              <w:rPr>
                <w:rFonts w:ascii="Arial" w:hAnsi="Arial"/>
                <w:sz w:val="24"/>
              </w:rPr>
              <w:t>enfant s</w:t>
            </w:r>
            <w:r w:rsidR="002D692C" w:rsidRPr="002D692C">
              <w:rPr>
                <w:rFonts w:ascii="Arial" w:hAnsi="Arial"/>
                <w:sz w:val="24"/>
              </w:rPr>
              <w:t>’</w:t>
            </w:r>
            <w:r w:rsidRPr="002D692C">
              <w:rPr>
                <w:rFonts w:ascii="Arial" w:hAnsi="Arial"/>
                <w:sz w:val="24"/>
              </w:rPr>
              <w:t>il est admis</w:t>
            </w:r>
            <w:r w:rsidRPr="002D692C">
              <w:rPr>
                <w:rFonts w:ascii="Arial" w:eastAsia="Times New Roman" w:hAnsi="Arial" w:cs="Arial"/>
                <w:iCs/>
                <w:sz w:val="24"/>
                <w:szCs w:val="24"/>
                <w:vertAlign w:val="superscript"/>
                <w:lang w:eastAsia="en-CA"/>
              </w:rPr>
              <w:footnoteReference w:id="2"/>
            </w:r>
            <w:r w:rsidRPr="002D692C">
              <w:rPr>
                <w:rFonts w:ascii="Arial" w:hAnsi="Arial"/>
                <w:sz w:val="24"/>
              </w:rPr>
              <w:t>. </w:t>
            </w:r>
          </w:p>
        </w:tc>
        <w:tc>
          <w:tcPr>
            <w:tcW w:w="5280" w:type="dxa"/>
          </w:tcPr>
          <w:p w14:paraId="557A51CB" w14:textId="77777777" w:rsidR="00272D62" w:rsidRPr="002D692C" w:rsidRDefault="00272D62" w:rsidP="00272D62">
            <w:pPr>
              <w:textAlignment w:val="baseline"/>
              <w:rPr>
                <w:rFonts w:ascii="Segoe UI" w:eastAsia="Times New Roman" w:hAnsi="Segoe UI" w:cs="Segoe UI"/>
                <w:sz w:val="18"/>
                <w:szCs w:val="18"/>
                <w:lang w:eastAsia="en-CA"/>
              </w:rPr>
            </w:pPr>
          </w:p>
        </w:tc>
      </w:tr>
      <w:tr w:rsidR="00272D62" w:rsidRPr="002D692C" w14:paraId="3591118D" w14:textId="77777777" w:rsidTr="00272D62">
        <w:tc>
          <w:tcPr>
            <w:tcW w:w="5205" w:type="dxa"/>
          </w:tcPr>
          <w:p w14:paraId="7A7AC2DE" w14:textId="1ACC9936" w:rsidR="002D692C" w:rsidRPr="002D692C" w:rsidRDefault="00272D62" w:rsidP="00272D62">
            <w:pPr>
              <w:textAlignment w:val="baseline"/>
              <w:rPr>
                <w:rFonts w:ascii="Arial" w:hAnsi="Arial"/>
                <w:sz w:val="24"/>
              </w:rPr>
            </w:pPr>
            <w:r w:rsidRPr="002D692C">
              <w:rPr>
                <w:rFonts w:ascii="Arial" w:hAnsi="Arial"/>
                <w:sz w:val="24"/>
              </w:rPr>
              <w:t>Renseignements sur les besoins immédiats de l</w:t>
            </w:r>
            <w:r w:rsidR="002D692C" w:rsidRPr="002D692C">
              <w:rPr>
                <w:rFonts w:ascii="Arial" w:hAnsi="Arial"/>
                <w:sz w:val="24"/>
              </w:rPr>
              <w:t>’</w:t>
            </w:r>
            <w:r w:rsidRPr="002D692C">
              <w:rPr>
                <w:rFonts w:ascii="Arial" w:hAnsi="Arial"/>
                <w:sz w:val="24"/>
              </w:rPr>
              <w:t>enfant auxquels il est impossible de répondre</w:t>
            </w:r>
          </w:p>
          <w:p w14:paraId="5DA9DD21" w14:textId="77777777" w:rsidR="002D692C" w:rsidRPr="002D692C" w:rsidRDefault="002D692C" w:rsidP="00272D62">
            <w:pPr>
              <w:textAlignment w:val="baseline"/>
              <w:rPr>
                <w:rFonts w:ascii="Arial" w:hAnsi="Arial"/>
                <w:sz w:val="24"/>
              </w:rPr>
            </w:pPr>
          </w:p>
          <w:p w14:paraId="3D89D111" w14:textId="77777777" w:rsidR="00272D62" w:rsidRPr="002D692C" w:rsidRDefault="00272D62" w:rsidP="00272D62">
            <w:pPr>
              <w:textAlignment w:val="baseline"/>
              <w:rPr>
                <w:rFonts w:ascii="Segoe UI" w:eastAsia="Times New Roman" w:hAnsi="Segoe UI" w:cs="Segoe UI"/>
                <w:sz w:val="18"/>
                <w:szCs w:val="18"/>
                <w:lang w:eastAsia="en-CA"/>
              </w:rPr>
            </w:pPr>
          </w:p>
        </w:tc>
        <w:tc>
          <w:tcPr>
            <w:tcW w:w="5280" w:type="dxa"/>
          </w:tcPr>
          <w:p w14:paraId="6B2640CE" w14:textId="77777777" w:rsidR="00272D62" w:rsidRPr="002D692C" w:rsidRDefault="00272D62" w:rsidP="00272D62">
            <w:pPr>
              <w:textAlignment w:val="baseline"/>
              <w:rPr>
                <w:rFonts w:ascii="Segoe UI" w:eastAsia="Times New Roman" w:hAnsi="Segoe UI" w:cs="Segoe UI"/>
                <w:sz w:val="18"/>
                <w:szCs w:val="18"/>
                <w:lang w:eastAsia="en-CA"/>
              </w:rPr>
            </w:pPr>
          </w:p>
        </w:tc>
      </w:tr>
      <w:tr w:rsidR="00272D62" w:rsidRPr="002D692C" w14:paraId="4906D579" w14:textId="77777777" w:rsidTr="00272D62">
        <w:tc>
          <w:tcPr>
            <w:tcW w:w="5205" w:type="dxa"/>
          </w:tcPr>
          <w:p w14:paraId="6DE79817" w14:textId="77777777" w:rsidR="002D692C" w:rsidRPr="002D692C" w:rsidRDefault="00272D62" w:rsidP="00272D62">
            <w:pPr>
              <w:textAlignment w:val="baseline"/>
              <w:rPr>
                <w:rFonts w:ascii="Arial" w:hAnsi="Arial"/>
                <w:sz w:val="24"/>
              </w:rPr>
            </w:pPr>
            <w:r w:rsidRPr="002D692C">
              <w:rPr>
                <w:rFonts w:ascii="Arial" w:hAnsi="Arial"/>
                <w:sz w:val="24"/>
              </w:rPr>
              <w:t>Renseignements sur les autres façons de combler ces besoins immédiats.</w:t>
            </w:r>
          </w:p>
          <w:p w14:paraId="4CD9B099" w14:textId="77777777" w:rsidR="002D692C" w:rsidRPr="002D692C" w:rsidRDefault="002D692C" w:rsidP="00272D62">
            <w:pPr>
              <w:textAlignment w:val="baseline"/>
              <w:rPr>
                <w:rFonts w:ascii="Arial" w:hAnsi="Arial"/>
                <w:sz w:val="24"/>
              </w:rPr>
            </w:pPr>
          </w:p>
          <w:p w14:paraId="6C1EAC30" w14:textId="77777777" w:rsidR="00272D62" w:rsidRPr="002D692C" w:rsidRDefault="00272D62" w:rsidP="00272D62">
            <w:pPr>
              <w:textAlignment w:val="baseline"/>
              <w:rPr>
                <w:rFonts w:ascii="Segoe UI" w:eastAsia="Times New Roman" w:hAnsi="Segoe UI" w:cs="Segoe UI"/>
                <w:sz w:val="18"/>
                <w:szCs w:val="18"/>
              </w:rPr>
            </w:pPr>
            <w:r w:rsidRPr="002D692C">
              <w:rPr>
                <w:rFonts w:ascii="Arial" w:hAnsi="Arial"/>
                <w:sz w:val="24"/>
              </w:rPr>
              <w:t> </w:t>
            </w:r>
          </w:p>
        </w:tc>
        <w:tc>
          <w:tcPr>
            <w:tcW w:w="5280" w:type="dxa"/>
          </w:tcPr>
          <w:p w14:paraId="6FC08DA5" w14:textId="77777777" w:rsidR="00272D62" w:rsidRPr="002D692C" w:rsidRDefault="00272D62" w:rsidP="00272D62">
            <w:pPr>
              <w:textAlignment w:val="baseline"/>
              <w:rPr>
                <w:rFonts w:ascii="Segoe UI" w:eastAsia="Times New Roman" w:hAnsi="Segoe UI" w:cs="Segoe UI"/>
                <w:sz w:val="18"/>
                <w:szCs w:val="18"/>
                <w:lang w:eastAsia="en-CA"/>
              </w:rPr>
            </w:pPr>
          </w:p>
        </w:tc>
      </w:tr>
    </w:tbl>
    <w:p w14:paraId="26385767" w14:textId="77777777"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398C8354" w14:textId="77777777" w:rsidR="002D692C" w:rsidRPr="002D692C" w:rsidRDefault="00272D62" w:rsidP="00272D62">
      <w:pPr>
        <w:spacing w:after="0" w:line="240" w:lineRule="auto"/>
        <w:textAlignment w:val="baseline"/>
        <w:rPr>
          <w:rFonts w:ascii="Arial" w:hAnsi="Arial"/>
          <w:b/>
          <w:sz w:val="24"/>
        </w:rPr>
      </w:pPr>
      <w:r w:rsidRPr="002D692C">
        <w:rPr>
          <w:rFonts w:ascii="Arial" w:hAnsi="Arial"/>
          <w:b/>
          <w:sz w:val="24"/>
        </w:rPr>
        <w:t>Signature du titulaire de permis :</w:t>
      </w:r>
    </w:p>
    <w:p w14:paraId="28FE3CEB" w14:textId="2853FFE4" w:rsidR="00272D62" w:rsidRPr="002D692C" w:rsidRDefault="00272D62" w:rsidP="00272D62">
      <w:pPr>
        <w:spacing w:after="0" w:line="240" w:lineRule="auto"/>
        <w:textAlignment w:val="baseline"/>
        <w:rPr>
          <w:rFonts w:ascii="Segoe UI" w:eastAsia="Times New Roman" w:hAnsi="Segoe UI" w:cs="Segoe UI"/>
          <w:sz w:val="18"/>
          <w:szCs w:val="18"/>
        </w:rPr>
      </w:pPr>
      <w:r w:rsidRPr="002D692C">
        <w:rPr>
          <w:rFonts w:ascii="Arial" w:hAnsi="Arial"/>
          <w:sz w:val="24"/>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D692C" w14:paraId="56CA1BAD"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3C73DCFC"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p w14:paraId="77C6F856"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Signature du titulaire de permis :</w:t>
            </w:r>
          </w:p>
          <w:p w14:paraId="2594DC9A" w14:textId="4F472799"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ADFCD0C"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0248029F"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7E07F798" w14:textId="77777777" w:rsidR="002D692C" w:rsidRPr="002D692C" w:rsidRDefault="002D692C" w:rsidP="00272D62">
            <w:pPr>
              <w:spacing w:after="0" w:line="240" w:lineRule="auto"/>
              <w:textAlignment w:val="baseline"/>
              <w:rPr>
                <w:rFonts w:ascii="Arial" w:hAnsi="Arial"/>
                <w:sz w:val="24"/>
              </w:rPr>
            </w:pPr>
          </w:p>
          <w:p w14:paraId="74946DFC"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Date de rédaction du rapport :</w:t>
            </w:r>
          </w:p>
          <w:p w14:paraId="7085F610" w14:textId="075F783D"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E3DC1FD"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7314DD65" w14:textId="77777777" w:rsidR="002D692C" w:rsidRPr="002D692C" w:rsidRDefault="002D692C" w:rsidP="00272D62">
      <w:pPr>
        <w:spacing w:after="0" w:line="240" w:lineRule="auto"/>
        <w:textAlignment w:val="baseline"/>
        <w:rPr>
          <w:rFonts w:ascii="Arial" w:hAnsi="Arial"/>
          <w:sz w:val="24"/>
        </w:rPr>
      </w:pPr>
    </w:p>
    <w:p w14:paraId="29EB6EF0" w14:textId="4835078F" w:rsidR="002D692C" w:rsidRPr="002D692C" w:rsidRDefault="00272D62" w:rsidP="00272D62">
      <w:pPr>
        <w:spacing w:after="0" w:line="240" w:lineRule="auto"/>
        <w:textAlignment w:val="baseline"/>
        <w:rPr>
          <w:rFonts w:ascii="Arial" w:hAnsi="Arial"/>
          <w:sz w:val="24"/>
        </w:rPr>
      </w:pPr>
      <w:r w:rsidRPr="002D692C">
        <w:rPr>
          <w:rFonts w:ascii="Arial" w:hAnsi="Arial"/>
          <w:b/>
          <w:sz w:val="24"/>
          <w:u w:val="single"/>
        </w:rPr>
        <w:t>Étape 3 : Renseignements que le titulaire de permis doit fournir à l</w:t>
      </w:r>
      <w:r w:rsidR="002D692C" w:rsidRPr="002D692C">
        <w:rPr>
          <w:rFonts w:ascii="Arial" w:hAnsi="Arial"/>
          <w:b/>
          <w:sz w:val="24"/>
          <w:u w:val="single"/>
        </w:rPr>
        <w:t>’</w:t>
      </w:r>
      <w:r w:rsidRPr="002D692C">
        <w:rPr>
          <w:rFonts w:ascii="Arial" w:hAnsi="Arial"/>
          <w:b/>
          <w:sz w:val="24"/>
          <w:u w:val="single"/>
        </w:rPr>
        <w:t>agence de placement ou à la personne qui place l</w:t>
      </w:r>
      <w:r w:rsidR="002D692C" w:rsidRPr="002D692C">
        <w:rPr>
          <w:rFonts w:ascii="Arial" w:hAnsi="Arial"/>
          <w:b/>
          <w:sz w:val="24"/>
          <w:u w:val="single"/>
        </w:rPr>
        <w:t>’</w:t>
      </w:r>
      <w:r w:rsidRPr="002D692C">
        <w:rPr>
          <w:rFonts w:ascii="Arial" w:hAnsi="Arial"/>
          <w:b/>
          <w:sz w:val="24"/>
          <w:u w:val="single"/>
        </w:rPr>
        <w:t>enfant (sauf si l</w:t>
      </w:r>
      <w:r w:rsidR="002D692C" w:rsidRPr="002D692C">
        <w:rPr>
          <w:rFonts w:ascii="Arial" w:hAnsi="Arial"/>
          <w:b/>
          <w:sz w:val="24"/>
          <w:u w:val="single"/>
        </w:rPr>
        <w:t>’</w:t>
      </w:r>
      <w:r w:rsidRPr="002D692C">
        <w:rPr>
          <w:rFonts w:ascii="Arial" w:hAnsi="Arial"/>
          <w:b/>
          <w:sz w:val="24"/>
          <w:u w:val="single"/>
        </w:rPr>
        <w:t>agence de placement est le titulaire de permis) :</w:t>
      </w:r>
    </w:p>
    <w:p w14:paraId="1A285202" w14:textId="6A8275BB"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D692C" w14:paraId="545B6F0F"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7DEC689"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lastRenderedPageBreak/>
              <w:t>Renseignements à transmettre</w:t>
            </w: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87324E6"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Détails</w:t>
            </w:r>
            <w:r w:rsidRPr="002D692C">
              <w:rPr>
                <w:rFonts w:ascii="Arial" w:hAnsi="Arial"/>
                <w:sz w:val="24"/>
              </w:rPr>
              <w:t> </w:t>
            </w:r>
          </w:p>
        </w:tc>
      </w:tr>
      <w:tr w:rsidR="00272D62" w:rsidRPr="002D692C" w14:paraId="5A0FD31C"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05EA05CB" w14:textId="77777777" w:rsidR="002D692C" w:rsidRPr="002D692C" w:rsidRDefault="002D692C" w:rsidP="00272D62">
            <w:pPr>
              <w:spacing w:after="0" w:line="240" w:lineRule="auto"/>
              <w:textAlignment w:val="baseline"/>
              <w:rPr>
                <w:rFonts w:ascii="Arial" w:hAnsi="Arial"/>
                <w:sz w:val="24"/>
              </w:rPr>
            </w:pPr>
          </w:p>
          <w:p w14:paraId="215BBD1B" w14:textId="77777777" w:rsidR="002D692C" w:rsidRPr="002D692C" w:rsidRDefault="00272D62" w:rsidP="00272D62">
            <w:pPr>
              <w:spacing w:after="0" w:line="240" w:lineRule="auto"/>
              <w:textAlignment w:val="baseline"/>
              <w:rPr>
                <w:rFonts w:ascii="Arial" w:hAnsi="Arial"/>
                <w:sz w:val="24"/>
              </w:rPr>
            </w:pPr>
            <w:r w:rsidRPr="002D692C">
              <w:rPr>
                <w:rFonts w:ascii="Arial" w:hAnsi="Arial"/>
                <w:b/>
                <w:sz w:val="24"/>
              </w:rPr>
              <w:t>« Évaluation des besoins immédiats par le titulaire de permis » :</w:t>
            </w:r>
            <w:r w:rsidRPr="002D692C">
              <w:rPr>
                <w:rFonts w:ascii="Arial" w:hAnsi="Arial"/>
                <w:sz w:val="24"/>
              </w:rPr>
              <w:t xml:space="preserve"> Le rapport faisant état des constats du titulaire de permis en ce qui concerne la possibilité de répondre aux besoins immédiats (</w:t>
            </w:r>
            <w:r w:rsidRPr="002D692C">
              <w:rPr>
                <w:rFonts w:ascii="Arial" w:hAnsi="Arial"/>
                <w:i/>
                <w:sz w:val="24"/>
              </w:rPr>
              <w:t>décrit ci-dessus</w:t>
            </w:r>
            <w:r w:rsidRPr="002D692C">
              <w:rPr>
                <w:rFonts w:ascii="Arial" w:hAnsi="Arial"/>
                <w:sz w:val="24"/>
              </w:rPr>
              <w:t>)</w:t>
            </w:r>
          </w:p>
          <w:p w14:paraId="5AE088BA" w14:textId="73125535"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C6A49E0" w14:textId="77777777" w:rsidR="002D692C" w:rsidRPr="002D692C" w:rsidRDefault="002D692C" w:rsidP="00272D62">
            <w:pPr>
              <w:spacing w:after="0" w:line="240" w:lineRule="auto"/>
              <w:textAlignment w:val="baseline"/>
              <w:rPr>
                <w:rFonts w:ascii="Arial" w:hAnsi="Arial"/>
                <w:sz w:val="24"/>
              </w:rPr>
            </w:pPr>
          </w:p>
          <w:p w14:paraId="1F9CB671" w14:textId="1E88FA76"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xml:space="preserve">Consulter la partie ci-dessus pour obtenir les détails du contenu requis pour le </w:t>
            </w:r>
            <w:r w:rsidRPr="002D692C">
              <w:rPr>
                <w:rFonts w:ascii="Arial" w:hAnsi="Arial"/>
                <w:b/>
                <w:sz w:val="24"/>
              </w:rPr>
              <w:t>rapport</w:t>
            </w:r>
            <w:r w:rsidRPr="002D692C">
              <w:rPr>
                <w:rFonts w:ascii="Arial" w:hAnsi="Arial"/>
                <w:b/>
                <w:sz w:val="24"/>
                <w:u w:val="single"/>
              </w:rPr>
              <w:t xml:space="preserve"> à l</w:t>
            </w:r>
            <w:r w:rsidR="002D692C" w:rsidRPr="002D692C">
              <w:rPr>
                <w:rFonts w:ascii="Arial" w:hAnsi="Arial"/>
                <w:b/>
                <w:sz w:val="24"/>
                <w:u w:val="single"/>
              </w:rPr>
              <w:t>’</w:t>
            </w:r>
            <w:r w:rsidRPr="002D692C">
              <w:rPr>
                <w:rFonts w:ascii="Arial" w:hAnsi="Arial"/>
                <w:b/>
                <w:sz w:val="24"/>
                <w:u w:val="single"/>
              </w:rPr>
              <w:t>étape</w:t>
            </w:r>
            <w:r w:rsidRPr="002D692C">
              <w:rPr>
                <w:rFonts w:ascii="Arial" w:hAnsi="Arial"/>
                <w:b/>
                <w:sz w:val="24"/>
              </w:rPr>
              <w:t> 2</w:t>
            </w:r>
            <w:r w:rsidRPr="002D692C">
              <w:rPr>
                <w:rFonts w:ascii="Arial" w:hAnsi="Arial"/>
                <w:sz w:val="24"/>
              </w:rPr>
              <w:t>. </w:t>
            </w:r>
          </w:p>
        </w:tc>
      </w:tr>
      <w:tr w:rsidR="00272D62" w:rsidRPr="002D692C" w14:paraId="152726C9"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6453F8A" w14:textId="77777777" w:rsidR="002D692C" w:rsidRPr="002D692C" w:rsidRDefault="002D692C" w:rsidP="00272D62">
            <w:pPr>
              <w:spacing w:after="0" w:line="240" w:lineRule="auto"/>
              <w:textAlignment w:val="baseline"/>
              <w:rPr>
                <w:rFonts w:ascii="Arial" w:hAnsi="Arial"/>
                <w:sz w:val="24"/>
              </w:rPr>
            </w:pPr>
          </w:p>
          <w:p w14:paraId="76B80564" w14:textId="7059C63D" w:rsidR="002D692C" w:rsidRPr="002D692C" w:rsidRDefault="00272D62" w:rsidP="00272D62">
            <w:pPr>
              <w:spacing w:after="0" w:line="240" w:lineRule="auto"/>
              <w:textAlignment w:val="baseline"/>
              <w:rPr>
                <w:rFonts w:ascii="Arial" w:hAnsi="Arial"/>
                <w:sz w:val="24"/>
              </w:rPr>
            </w:pPr>
            <w:r w:rsidRPr="002D692C">
              <w:rPr>
                <w:rFonts w:ascii="Arial" w:hAnsi="Arial"/>
                <w:sz w:val="24"/>
              </w:rPr>
              <w:t>La formation fournie aux personnes qui prodiguent des soins directs à l</w:t>
            </w:r>
            <w:r w:rsidR="002D692C" w:rsidRPr="002D692C">
              <w:rPr>
                <w:rFonts w:ascii="Arial" w:hAnsi="Arial"/>
                <w:sz w:val="24"/>
              </w:rPr>
              <w:t>’</w:t>
            </w:r>
            <w:r w:rsidRPr="002D692C">
              <w:rPr>
                <w:rFonts w:ascii="Arial" w:hAnsi="Arial"/>
                <w:sz w:val="24"/>
              </w:rPr>
              <w:t>enfant et aux adultes, qui est pertinente pour la prise en charge de l</w:t>
            </w:r>
            <w:r w:rsidR="002D692C" w:rsidRPr="002D692C">
              <w:rPr>
                <w:rFonts w:ascii="Arial" w:hAnsi="Arial"/>
                <w:sz w:val="24"/>
              </w:rPr>
              <w:t>’</w:t>
            </w:r>
            <w:r w:rsidRPr="002D692C">
              <w:rPr>
                <w:rFonts w:ascii="Arial" w:hAnsi="Arial"/>
                <w:sz w:val="24"/>
              </w:rPr>
              <w:t>enfant devant être admis.</w:t>
            </w:r>
          </w:p>
          <w:p w14:paraId="1C182887" w14:textId="3504081D"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65D7716C"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0BBFA0BC"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1E0EC672" w14:textId="77777777" w:rsidR="002D692C" w:rsidRPr="002D692C" w:rsidRDefault="002D692C" w:rsidP="00272D62">
            <w:pPr>
              <w:spacing w:after="0" w:line="240" w:lineRule="auto"/>
              <w:textAlignment w:val="baseline"/>
              <w:rPr>
                <w:rFonts w:ascii="Arial" w:hAnsi="Arial"/>
                <w:sz w:val="24"/>
              </w:rPr>
            </w:pPr>
          </w:p>
          <w:p w14:paraId="6ED55A9F" w14:textId="71444F73" w:rsidR="002D692C" w:rsidRPr="002D692C" w:rsidRDefault="00272D62" w:rsidP="00272D62">
            <w:pPr>
              <w:spacing w:after="0" w:line="240" w:lineRule="auto"/>
              <w:textAlignment w:val="baseline"/>
              <w:rPr>
                <w:rFonts w:ascii="Arial" w:hAnsi="Arial"/>
                <w:sz w:val="24"/>
              </w:rPr>
            </w:pPr>
            <w:r w:rsidRPr="002D692C">
              <w:rPr>
                <w:rFonts w:ascii="Arial" w:hAnsi="Arial"/>
                <w:sz w:val="24"/>
              </w:rPr>
              <w:t>Le nombre d</w:t>
            </w:r>
            <w:r w:rsidR="002D692C" w:rsidRPr="002D692C">
              <w:rPr>
                <w:rFonts w:ascii="Arial" w:hAnsi="Arial"/>
                <w:sz w:val="24"/>
              </w:rPr>
              <w:t>’</w:t>
            </w:r>
            <w:r w:rsidRPr="002D692C">
              <w:rPr>
                <w:rFonts w:ascii="Arial" w:hAnsi="Arial"/>
                <w:sz w:val="24"/>
              </w:rPr>
              <w:t>enfants et d</w:t>
            </w:r>
            <w:r w:rsidR="002D692C" w:rsidRPr="002D692C">
              <w:rPr>
                <w:rFonts w:ascii="Arial" w:hAnsi="Arial"/>
                <w:sz w:val="24"/>
              </w:rPr>
              <w:t>’</w:t>
            </w:r>
            <w:r w:rsidRPr="002D692C">
              <w:rPr>
                <w:rFonts w:ascii="Arial" w:hAnsi="Arial"/>
                <w:sz w:val="24"/>
              </w:rPr>
              <w:t>adultes qui reçoivent déjà des soins en établissement dans le foyer au moment de l</w:t>
            </w:r>
            <w:r w:rsidR="002D692C" w:rsidRPr="002D692C">
              <w:rPr>
                <w:rFonts w:ascii="Arial" w:hAnsi="Arial"/>
                <w:sz w:val="24"/>
              </w:rPr>
              <w:t>’</w:t>
            </w:r>
            <w:r w:rsidRPr="002D692C">
              <w:rPr>
                <w:rFonts w:ascii="Arial" w:hAnsi="Arial"/>
                <w:sz w:val="24"/>
              </w:rPr>
              <w:t>admission proposée.</w:t>
            </w:r>
          </w:p>
          <w:p w14:paraId="3E525F30" w14:textId="7BAB1F1B"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791A947E"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0042C15F"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454F61BD" w14:textId="77777777" w:rsidR="002D692C" w:rsidRPr="002D692C" w:rsidRDefault="002D692C" w:rsidP="00272D62">
            <w:pPr>
              <w:spacing w:after="0" w:line="240" w:lineRule="auto"/>
              <w:textAlignment w:val="baseline"/>
              <w:rPr>
                <w:rFonts w:ascii="Arial" w:hAnsi="Arial"/>
                <w:sz w:val="24"/>
              </w:rPr>
            </w:pPr>
          </w:p>
          <w:p w14:paraId="725F0C05" w14:textId="254A8D18" w:rsidR="002D692C" w:rsidRPr="002D692C" w:rsidRDefault="00272D62" w:rsidP="00272D62">
            <w:pPr>
              <w:spacing w:after="0" w:line="240" w:lineRule="auto"/>
              <w:textAlignment w:val="baseline"/>
              <w:rPr>
                <w:rFonts w:ascii="Arial" w:hAnsi="Arial"/>
                <w:sz w:val="24"/>
              </w:rPr>
            </w:pPr>
            <w:r w:rsidRPr="002D692C">
              <w:rPr>
                <w:rFonts w:ascii="Arial" w:hAnsi="Arial"/>
                <w:sz w:val="24"/>
              </w:rPr>
              <w:t>L</w:t>
            </w:r>
            <w:r w:rsidR="002D692C" w:rsidRPr="002D692C">
              <w:rPr>
                <w:rFonts w:ascii="Arial" w:hAnsi="Arial"/>
                <w:sz w:val="24"/>
              </w:rPr>
              <w:t>’</w:t>
            </w:r>
            <w:r w:rsidRPr="002D692C">
              <w:rPr>
                <w:rFonts w:ascii="Arial" w:hAnsi="Arial"/>
                <w:sz w:val="24"/>
              </w:rPr>
              <w:t>âge et le sexe des personnes qui reçoivent déjà des soins en établissement dans le foyer au moment de l</w:t>
            </w:r>
            <w:r w:rsidR="002D692C" w:rsidRPr="002D692C">
              <w:rPr>
                <w:rFonts w:ascii="Arial" w:hAnsi="Arial"/>
                <w:sz w:val="24"/>
              </w:rPr>
              <w:t>’</w:t>
            </w:r>
            <w:r w:rsidRPr="002D692C">
              <w:rPr>
                <w:rFonts w:ascii="Arial" w:hAnsi="Arial"/>
                <w:sz w:val="24"/>
              </w:rPr>
              <w:t>admission proposée ainsi que des renseignements concernant leurs besoins et les services et soutiens requis pour y répondre qui influeraient sur les services au moment de l</w:t>
            </w:r>
            <w:r w:rsidR="002D692C" w:rsidRPr="002D692C">
              <w:rPr>
                <w:rFonts w:ascii="Arial" w:hAnsi="Arial"/>
                <w:sz w:val="24"/>
              </w:rPr>
              <w:t>’</w:t>
            </w:r>
            <w:r w:rsidRPr="002D692C">
              <w:rPr>
                <w:rFonts w:ascii="Arial" w:hAnsi="Arial"/>
                <w:sz w:val="24"/>
              </w:rPr>
              <w:t>admission proposée.</w:t>
            </w:r>
          </w:p>
          <w:p w14:paraId="570D452E" w14:textId="5C66E4A9"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3323D22C"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7A65FEB5" w14:textId="77777777" w:rsidR="002D692C" w:rsidRPr="002D692C" w:rsidRDefault="002D692C" w:rsidP="00272D62">
      <w:pPr>
        <w:spacing w:after="0" w:line="240" w:lineRule="auto"/>
        <w:textAlignment w:val="baseline"/>
        <w:rPr>
          <w:rFonts w:ascii="Arial" w:hAnsi="Arial"/>
          <w:sz w:val="24"/>
        </w:rPr>
      </w:pPr>
    </w:p>
    <w:p w14:paraId="70AC6873" w14:textId="2735708E" w:rsidR="00272D62" w:rsidRPr="002D692C" w:rsidRDefault="00272D62" w:rsidP="00272D62">
      <w:pPr>
        <w:spacing w:after="0" w:line="240" w:lineRule="auto"/>
        <w:textAlignment w:val="baseline"/>
        <w:rPr>
          <w:rFonts w:ascii="Arial" w:eastAsia="Times New Roman" w:hAnsi="Arial" w:cs="Arial"/>
          <w:sz w:val="24"/>
          <w:szCs w:val="24"/>
        </w:rPr>
      </w:pPr>
      <w:r w:rsidRPr="002D692C">
        <w:rPr>
          <w:rFonts w:ascii="Arial" w:hAnsi="Arial"/>
          <w:b/>
          <w:sz w:val="24"/>
        </w:rPr>
        <w:t>Date d</w:t>
      </w:r>
      <w:r w:rsidR="002D692C" w:rsidRPr="002D692C">
        <w:rPr>
          <w:rFonts w:ascii="Arial" w:hAnsi="Arial"/>
          <w:b/>
          <w:sz w:val="24"/>
        </w:rPr>
        <w:t>’</w:t>
      </w:r>
      <w:r w:rsidRPr="002D692C">
        <w:rPr>
          <w:rFonts w:ascii="Arial" w:hAnsi="Arial"/>
          <w:b/>
          <w:sz w:val="24"/>
        </w:rPr>
        <w:t>envoi du rapport à l</w:t>
      </w:r>
      <w:r w:rsidR="002D692C" w:rsidRPr="002D692C">
        <w:rPr>
          <w:rFonts w:ascii="Arial" w:hAnsi="Arial"/>
          <w:b/>
          <w:sz w:val="24"/>
        </w:rPr>
        <w:t>’</w:t>
      </w:r>
      <w:r w:rsidRPr="002D692C">
        <w:rPr>
          <w:rFonts w:ascii="Arial" w:hAnsi="Arial"/>
          <w:b/>
          <w:sz w:val="24"/>
        </w:rPr>
        <w:t>agence de placement/à la personne qui place l</w:t>
      </w:r>
      <w:r w:rsidR="002D692C" w:rsidRPr="002D692C">
        <w:rPr>
          <w:rFonts w:ascii="Arial" w:hAnsi="Arial"/>
          <w:b/>
          <w:sz w:val="24"/>
        </w:rPr>
        <w:t>’</w:t>
      </w:r>
      <w:r w:rsidRPr="002D692C">
        <w:rPr>
          <w:rFonts w:ascii="Arial" w:hAnsi="Arial"/>
          <w:b/>
          <w:sz w:val="24"/>
        </w:rPr>
        <w:t>enfant</w:t>
      </w:r>
      <w:r w:rsidRPr="002D692C">
        <w:rPr>
          <w:rFonts w:ascii="Arial" w:hAnsi="Arial"/>
          <w:sz w:val="24"/>
        </w:rPr>
        <w:t> : ____________________</w:t>
      </w:r>
    </w:p>
    <w:p w14:paraId="212FFC1D" w14:textId="77777777" w:rsidR="00272D62" w:rsidRPr="002D692C" w:rsidRDefault="00272D62" w:rsidP="00272D62">
      <w:pPr>
        <w:spacing w:after="0" w:line="240" w:lineRule="auto"/>
        <w:textAlignment w:val="baseline"/>
        <w:rPr>
          <w:rFonts w:ascii="Arial" w:eastAsia="Times New Roman" w:hAnsi="Arial" w:cs="Arial"/>
          <w:sz w:val="24"/>
          <w:szCs w:val="24"/>
          <w:lang w:eastAsia="en-CA"/>
        </w:rPr>
      </w:pPr>
    </w:p>
    <w:p w14:paraId="7F00FFF4" w14:textId="610AE6A1" w:rsidR="002D692C" w:rsidRPr="002D692C" w:rsidRDefault="00272D62" w:rsidP="00272D62">
      <w:pPr>
        <w:spacing w:after="0" w:line="240" w:lineRule="auto"/>
        <w:textAlignment w:val="baseline"/>
        <w:rPr>
          <w:rFonts w:ascii="Arial" w:hAnsi="Arial"/>
          <w:i/>
          <w:sz w:val="24"/>
        </w:rPr>
      </w:pPr>
      <w:r w:rsidRPr="002D692C">
        <w:rPr>
          <w:rFonts w:ascii="Arial" w:hAnsi="Arial"/>
          <w:b/>
          <w:i/>
          <w:sz w:val="24"/>
        </w:rPr>
        <w:t>Remarque :</w:t>
      </w:r>
      <w:r w:rsidRPr="002D692C">
        <w:rPr>
          <w:rFonts w:ascii="Arial" w:hAnsi="Arial"/>
          <w:i/>
          <w:sz w:val="24"/>
        </w:rPr>
        <w:t xml:space="preserve"> Le titulaire de permis est tenu de s</w:t>
      </w:r>
      <w:r w:rsidR="002D692C" w:rsidRPr="002D692C">
        <w:rPr>
          <w:rFonts w:ascii="Arial" w:hAnsi="Arial"/>
          <w:i/>
          <w:sz w:val="24"/>
        </w:rPr>
        <w:t>’</w:t>
      </w:r>
      <w:r w:rsidRPr="002D692C">
        <w:rPr>
          <w:rFonts w:ascii="Arial" w:hAnsi="Arial"/>
          <w:i/>
          <w:sz w:val="24"/>
        </w:rPr>
        <w:t>assurer que les renseignements ci-dessus concernant la formation, ainsi que les enfants et adultes qui résident dans le foyer sont transmis à l</w:t>
      </w:r>
      <w:r w:rsidR="002D692C" w:rsidRPr="002D692C">
        <w:rPr>
          <w:rFonts w:ascii="Arial" w:hAnsi="Arial"/>
          <w:i/>
          <w:sz w:val="24"/>
        </w:rPr>
        <w:t>’</w:t>
      </w:r>
      <w:r w:rsidRPr="002D692C">
        <w:rPr>
          <w:rFonts w:ascii="Arial" w:hAnsi="Arial"/>
          <w:i/>
          <w:sz w:val="24"/>
        </w:rPr>
        <w:t>agence de placement de l</w:t>
      </w:r>
      <w:r w:rsidR="002D692C" w:rsidRPr="002D692C">
        <w:rPr>
          <w:rFonts w:ascii="Arial" w:hAnsi="Arial"/>
          <w:i/>
          <w:sz w:val="24"/>
        </w:rPr>
        <w:t>’</w:t>
      </w:r>
      <w:r w:rsidRPr="002D692C">
        <w:rPr>
          <w:rFonts w:ascii="Arial" w:hAnsi="Arial"/>
          <w:i/>
          <w:sz w:val="24"/>
        </w:rPr>
        <w:t>enfant ou à la personne qui place l</w:t>
      </w:r>
      <w:r w:rsidR="002D692C" w:rsidRPr="002D692C">
        <w:rPr>
          <w:rFonts w:ascii="Arial" w:hAnsi="Arial"/>
          <w:i/>
          <w:sz w:val="24"/>
        </w:rPr>
        <w:t>’</w:t>
      </w:r>
      <w:r w:rsidRPr="002D692C">
        <w:rPr>
          <w:rFonts w:ascii="Arial" w:hAnsi="Arial"/>
          <w:i/>
          <w:sz w:val="24"/>
        </w:rPr>
        <w:t>enfant.</w:t>
      </w:r>
    </w:p>
    <w:p w14:paraId="196E9F94" w14:textId="77777777" w:rsidR="002D692C" w:rsidRPr="002D692C" w:rsidRDefault="002D692C" w:rsidP="00272D62">
      <w:pPr>
        <w:spacing w:after="0" w:line="240" w:lineRule="auto"/>
        <w:textAlignment w:val="baseline"/>
        <w:rPr>
          <w:rFonts w:ascii="Arial" w:hAnsi="Arial"/>
          <w:sz w:val="28"/>
        </w:rPr>
      </w:pPr>
    </w:p>
    <w:p w14:paraId="04BB743E" w14:textId="515352E3" w:rsidR="002D692C" w:rsidRPr="002D692C" w:rsidRDefault="00272D62" w:rsidP="00272D62">
      <w:pPr>
        <w:spacing w:after="0" w:line="240" w:lineRule="auto"/>
        <w:textAlignment w:val="baseline"/>
        <w:rPr>
          <w:rFonts w:ascii="Arial" w:hAnsi="Arial"/>
          <w:sz w:val="28"/>
        </w:rPr>
      </w:pPr>
      <w:r w:rsidRPr="002D692C">
        <w:rPr>
          <w:rFonts w:ascii="Arial" w:hAnsi="Arial"/>
          <w:b/>
          <w:sz w:val="28"/>
        </w:rPr>
        <w:t>ACTION REQUISE PAR L</w:t>
      </w:r>
      <w:r w:rsidR="002D692C" w:rsidRPr="002D692C">
        <w:rPr>
          <w:rFonts w:ascii="Arial" w:hAnsi="Arial"/>
          <w:b/>
          <w:sz w:val="28"/>
        </w:rPr>
        <w:t>’</w:t>
      </w:r>
      <w:r w:rsidRPr="002D692C">
        <w:rPr>
          <w:rFonts w:ascii="Arial" w:hAnsi="Arial"/>
          <w:b/>
          <w:sz w:val="28"/>
        </w:rPr>
        <w:t>AGENCE DE PLACEMENT :</w:t>
      </w:r>
    </w:p>
    <w:p w14:paraId="5DA1D65A" w14:textId="6B17A255" w:rsidR="00272D62" w:rsidRPr="002D692C" w:rsidRDefault="00272D62" w:rsidP="00272D62">
      <w:pPr>
        <w:spacing w:after="0" w:line="240" w:lineRule="auto"/>
        <w:textAlignment w:val="baseline"/>
        <w:rPr>
          <w:rFonts w:ascii="Arial" w:eastAsia="Times New Roman" w:hAnsi="Arial" w:cs="Arial"/>
          <w:b/>
          <w:sz w:val="24"/>
          <w:szCs w:val="24"/>
          <w:lang w:eastAsia="en-CA"/>
        </w:rPr>
      </w:pPr>
    </w:p>
    <w:p w14:paraId="58D587AA" w14:textId="7C700559" w:rsidR="002D692C" w:rsidRPr="002D692C" w:rsidRDefault="00272D62" w:rsidP="00272D62">
      <w:pPr>
        <w:spacing w:after="0" w:line="240" w:lineRule="auto"/>
        <w:textAlignment w:val="baseline"/>
        <w:rPr>
          <w:rFonts w:ascii="Arial" w:hAnsi="Arial"/>
          <w:b/>
          <w:sz w:val="24"/>
          <w:u w:val="single"/>
        </w:rPr>
      </w:pPr>
      <w:r w:rsidRPr="002D692C">
        <w:rPr>
          <w:rFonts w:ascii="Arial" w:hAnsi="Arial"/>
          <w:b/>
          <w:sz w:val="24"/>
          <w:u w:val="single"/>
        </w:rPr>
        <w:t>Étape 1 :</w:t>
      </w:r>
      <w:r w:rsidR="002D692C" w:rsidRPr="002D692C">
        <w:rPr>
          <w:rFonts w:ascii="Arial" w:hAnsi="Arial"/>
          <w:b/>
          <w:sz w:val="24"/>
          <w:u w:val="single"/>
        </w:rPr>
        <w:t xml:space="preserve"> </w:t>
      </w:r>
      <w:r w:rsidRPr="002D692C">
        <w:rPr>
          <w:rFonts w:ascii="Arial" w:hAnsi="Arial"/>
          <w:b/>
          <w:sz w:val="24"/>
          <w:u w:val="single"/>
        </w:rPr>
        <w:t>Fournir au titulaire de permis les renseignements suivants (sauf si l</w:t>
      </w:r>
      <w:r w:rsidR="002D692C" w:rsidRPr="002D692C">
        <w:rPr>
          <w:rFonts w:ascii="Arial" w:hAnsi="Arial"/>
          <w:b/>
          <w:sz w:val="24"/>
          <w:u w:val="single"/>
        </w:rPr>
        <w:t>’</w:t>
      </w:r>
      <w:r w:rsidRPr="002D692C">
        <w:rPr>
          <w:rFonts w:ascii="Arial" w:hAnsi="Arial"/>
          <w:b/>
          <w:sz w:val="24"/>
          <w:u w:val="single"/>
        </w:rPr>
        <w:t>agence de placement est le titulaire de permis) :</w:t>
      </w:r>
    </w:p>
    <w:p w14:paraId="05B67B3F" w14:textId="5D1DBC81"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162D727D" w14:textId="3472BFAF" w:rsidR="002D692C" w:rsidRPr="002D692C" w:rsidRDefault="00272D62" w:rsidP="00272D62">
      <w:pPr>
        <w:numPr>
          <w:ilvl w:val="0"/>
          <w:numId w:val="7"/>
        </w:numPr>
        <w:spacing w:after="0" w:line="240" w:lineRule="auto"/>
        <w:textAlignment w:val="baseline"/>
        <w:rPr>
          <w:rFonts w:ascii="Arial" w:hAnsi="Arial"/>
          <w:sz w:val="24"/>
        </w:rPr>
      </w:pPr>
      <w:r w:rsidRPr="002D692C">
        <w:rPr>
          <w:rFonts w:ascii="Arial" w:hAnsi="Arial"/>
          <w:sz w:val="24"/>
        </w:rPr>
        <w:t>Le nom, l</w:t>
      </w:r>
      <w:r w:rsidR="002D692C" w:rsidRPr="002D692C">
        <w:rPr>
          <w:rFonts w:ascii="Arial" w:hAnsi="Arial"/>
          <w:sz w:val="24"/>
        </w:rPr>
        <w:t>’</w:t>
      </w:r>
      <w:r w:rsidRPr="002D692C">
        <w:rPr>
          <w:rFonts w:ascii="Arial" w:hAnsi="Arial"/>
          <w:sz w:val="24"/>
        </w:rPr>
        <w:t>âge et le sexe de l</w:t>
      </w:r>
      <w:r w:rsidR="002D692C" w:rsidRPr="002D692C">
        <w:rPr>
          <w:rFonts w:ascii="Arial" w:hAnsi="Arial"/>
          <w:sz w:val="24"/>
        </w:rPr>
        <w:t>’</w:t>
      </w:r>
      <w:r w:rsidRPr="002D692C">
        <w:rPr>
          <w:rFonts w:ascii="Arial" w:hAnsi="Arial"/>
          <w:sz w:val="24"/>
        </w:rPr>
        <w:t>enfant.</w:t>
      </w:r>
    </w:p>
    <w:p w14:paraId="57301AA7" w14:textId="64E06E4E" w:rsidR="002D692C" w:rsidRPr="002D692C" w:rsidRDefault="00272D62" w:rsidP="00272D62">
      <w:pPr>
        <w:numPr>
          <w:ilvl w:val="0"/>
          <w:numId w:val="7"/>
        </w:numPr>
        <w:spacing w:after="0" w:line="240" w:lineRule="auto"/>
        <w:textAlignment w:val="baseline"/>
        <w:rPr>
          <w:rFonts w:ascii="Arial" w:hAnsi="Arial"/>
          <w:sz w:val="24"/>
        </w:rPr>
      </w:pPr>
      <w:r w:rsidRPr="002D692C">
        <w:rPr>
          <w:rFonts w:ascii="Arial" w:hAnsi="Arial"/>
          <w:sz w:val="24"/>
        </w:rPr>
        <w:t>Les objectifs de la personne qui place l</w:t>
      </w:r>
      <w:r w:rsidR="002D692C" w:rsidRPr="002D692C">
        <w:rPr>
          <w:rFonts w:ascii="Arial" w:hAnsi="Arial"/>
          <w:sz w:val="24"/>
        </w:rPr>
        <w:t>’</w:t>
      </w:r>
      <w:r w:rsidRPr="002D692C">
        <w:rPr>
          <w:rFonts w:ascii="Arial" w:hAnsi="Arial"/>
          <w:sz w:val="24"/>
        </w:rPr>
        <w:t>enfant ou de l</w:t>
      </w:r>
      <w:r w:rsidR="002D692C" w:rsidRPr="002D692C">
        <w:rPr>
          <w:rFonts w:ascii="Arial" w:hAnsi="Arial"/>
          <w:sz w:val="24"/>
        </w:rPr>
        <w:t>’</w:t>
      </w:r>
      <w:r w:rsidRPr="002D692C">
        <w:rPr>
          <w:rFonts w:ascii="Arial" w:hAnsi="Arial"/>
          <w:sz w:val="24"/>
        </w:rPr>
        <w:t>agence de placement.</w:t>
      </w:r>
    </w:p>
    <w:p w14:paraId="668F588B" w14:textId="4B4E789D" w:rsidR="002D692C" w:rsidRPr="002D692C" w:rsidRDefault="00272D62" w:rsidP="00272D62">
      <w:pPr>
        <w:numPr>
          <w:ilvl w:val="0"/>
          <w:numId w:val="7"/>
        </w:numPr>
        <w:spacing w:after="0" w:line="240" w:lineRule="auto"/>
        <w:textAlignment w:val="baseline"/>
        <w:rPr>
          <w:rFonts w:ascii="Arial" w:hAnsi="Arial"/>
          <w:sz w:val="24"/>
        </w:rPr>
      </w:pPr>
      <w:r w:rsidRPr="002D692C">
        <w:rPr>
          <w:rFonts w:ascii="Arial" w:hAnsi="Arial"/>
          <w:sz w:val="24"/>
        </w:rPr>
        <w:t>Les renseignements relatifs aux besoins immédiats de l</w:t>
      </w:r>
      <w:r w:rsidR="002D692C" w:rsidRPr="002D692C">
        <w:rPr>
          <w:rFonts w:ascii="Arial" w:hAnsi="Arial"/>
          <w:sz w:val="24"/>
        </w:rPr>
        <w:t>’</w:t>
      </w:r>
      <w:r w:rsidRPr="002D692C">
        <w:rPr>
          <w:rFonts w:ascii="Arial" w:hAnsi="Arial"/>
          <w:sz w:val="24"/>
        </w:rPr>
        <w:t>enfant qui sont raisonnablement nécessaires aux fins de l</w:t>
      </w:r>
      <w:r w:rsidR="002D692C" w:rsidRPr="002D692C">
        <w:rPr>
          <w:rFonts w:ascii="Arial" w:hAnsi="Arial"/>
          <w:sz w:val="24"/>
        </w:rPr>
        <w:t>’</w:t>
      </w:r>
      <w:r w:rsidRPr="002D692C">
        <w:rPr>
          <w:rFonts w:ascii="Arial" w:hAnsi="Arial"/>
          <w:sz w:val="24"/>
        </w:rPr>
        <w:t>évaluation préalable à l</w:t>
      </w:r>
      <w:r w:rsidR="002D692C" w:rsidRPr="002D692C">
        <w:rPr>
          <w:rFonts w:ascii="Arial" w:hAnsi="Arial"/>
          <w:sz w:val="24"/>
        </w:rPr>
        <w:t>’</w:t>
      </w:r>
      <w:r w:rsidRPr="002D692C">
        <w:rPr>
          <w:rFonts w:ascii="Arial" w:hAnsi="Arial"/>
          <w:sz w:val="24"/>
        </w:rPr>
        <w:t>admission</w:t>
      </w:r>
    </w:p>
    <w:p w14:paraId="1B4A1719" w14:textId="51C5A9E5" w:rsidR="002D692C" w:rsidRPr="002D692C" w:rsidRDefault="00272D62" w:rsidP="00272D62">
      <w:pPr>
        <w:numPr>
          <w:ilvl w:val="0"/>
          <w:numId w:val="7"/>
        </w:numPr>
        <w:spacing w:after="0" w:line="240" w:lineRule="auto"/>
        <w:textAlignment w:val="baseline"/>
        <w:rPr>
          <w:rFonts w:ascii="Arial" w:hAnsi="Arial"/>
          <w:sz w:val="24"/>
        </w:rPr>
      </w:pPr>
      <w:r w:rsidRPr="002D692C">
        <w:rPr>
          <w:rFonts w:ascii="Arial" w:hAnsi="Arial"/>
          <w:sz w:val="24"/>
        </w:rPr>
        <w:lastRenderedPageBreak/>
        <w:t>Le motif pour lequel l</w:t>
      </w:r>
      <w:r w:rsidR="002D692C" w:rsidRPr="002D692C">
        <w:rPr>
          <w:rFonts w:ascii="Arial" w:hAnsi="Arial"/>
          <w:sz w:val="24"/>
        </w:rPr>
        <w:t>’</w:t>
      </w:r>
      <w:r w:rsidRPr="002D692C">
        <w:rPr>
          <w:rFonts w:ascii="Arial" w:hAnsi="Arial"/>
          <w:sz w:val="24"/>
        </w:rPr>
        <w:t>enfant est confié à la société si l</w:t>
      </w:r>
      <w:r w:rsidR="002D692C" w:rsidRPr="002D692C">
        <w:rPr>
          <w:rFonts w:ascii="Arial" w:hAnsi="Arial"/>
          <w:sz w:val="24"/>
        </w:rPr>
        <w:t>’</w:t>
      </w:r>
      <w:r w:rsidRPr="002D692C">
        <w:rPr>
          <w:rFonts w:ascii="Arial" w:hAnsi="Arial"/>
          <w:sz w:val="24"/>
        </w:rPr>
        <w:t>enfant est placé par une société</w:t>
      </w:r>
    </w:p>
    <w:p w14:paraId="72F6A0C6" w14:textId="3B6F0062" w:rsidR="002D692C" w:rsidRPr="002D692C" w:rsidRDefault="00272D62" w:rsidP="00272D62">
      <w:pPr>
        <w:numPr>
          <w:ilvl w:val="0"/>
          <w:numId w:val="7"/>
        </w:numPr>
        <w:spacing w:after="0" w:line="240" w:lineRule="auto"/>
        <w:textAlignment w:val="baseline"/>
        <w:rPr>
          <w:rFonts w:ascii="Arial" w:hAnsi="Arial"/>
          <w:sz w:val="24"/>
        </w:rPr>
      </w:pPr>
      <w:r w:rsidRPr="002D692C">
        <w:rPr>
          <w:rFonts w:ascii="Arial" w:hAnsi="Arial"/>
          <w:sz w:val="24"/>
        </w:rPr>
        <w:t>Les comportements de l</w:t>
      </w:r>
      <w:r w:rsidR="002D692C" w:rsidRPr="002D692C">
        <w:rPr>
          <w:rFonts w:ascii="Arial" w:hAnsi="Arial"/>
          <w:sz w:val="24"/>
        </w:rPr>
        <w:t>’</w:t>
      </w:r>
      <w:r w:rsidRPr="002D692C">
        <w:rPr>
          <w:rFonts w:ascii="Arial" w:hAnsi="Arial"/>
          <w:sz w:val="24"/>
        </w:rPr>
        <w:t>enfant qui peuvent présenter un risque pour la sécurité et les mesures de sécurité qui devraient être mises en place pour atténuer ce risque si l</w:t>
      </w:r>
      <w:r w:rsidR="002D692C" w:rsidRPr="002D692C">
        <w:rPr>
          <w:rFonts w:ascii="Arial" w:hAnsi="Arial"/>
          <w:sz w:val="24"/>
        </w:rPr>
        <w:t>’</w:t>
      </w:r>
      <w:r w:rsidRPr="002D692C">
        <w:rPr>
          <w:rFonts w:ascii="Arial" w:hAnsi="Arial"/>
          <w:sz w:val="24"/>
        </w:rPr>
        <w:t>enfant était admis</w:t>
      </w:r>
    </w:p>
    <w:p w14:paraId="57080807" w14:textId="77777777" w:rsidR="002D692C" w:rsidRPr="002D692C" w:rsidRDefault="00272D62" w:rsidP="00272D62">
      <w:pPr>
        <w:numPr>
          <w:ilvl w:val="0"/>
          <w:numId w:val="7"/>
        </w:numPr>
        <w:spacing w:after="0" w:line="240" w:lineRule="auto"/>
        <w:textAlignment w:val="baseline"/>
        <w:rPr>
          <w:rFonts w:ascii="Arial" w:hAnsi="Arial"/>
          <w:sz w:val="24"/>
        </w:rPr>
      </w:pPr>
      <w:r w:rsidRPr="002D692C">
        <w:rPr>
          <w:rFonts w:ascii="Arial" w:hAnsi="Arial"/>
          <w:sz w:val="24"/>
        </w:rPr>
        <w:t>Circonstances qui nécessitent des soins en établissement</w:t>
      </w:r>
    </w:p>
    <w:p w14:paraId="1F629E06" w14:textId="77777777" w:rsidR="002D692C" w:rsidRPr="002D692C" w:rsidRDefault="00272D62" w:rsidP="00272D62">
      <w:pPr>
        <w:numPr>
          <w:ilvl w:val="0"/>
          <w:numId w:val="7"/>
        </w:numPr>
        <w:spacing w:after="0" w:line="240" w:lineRule="auto"/>
        <w:textAlignment w:val="baseline"/>
        <w:rPr>
          <w:rFonts w:ascii="Arial" w:hAnsi="Arial"/>
          <w:sz w:val="24"/>
        </w:rPr>
      </w:pPr>
      <w:r w:rsidRPr="002D692C">
        <w:rPr>
          <w:rFonts w:ascii="Arial" w:hAnsi="Arial"/>
          <w:sz w:val="24"/>
        </w:rPr>
        <w:t>Tout autre renseignement pertinent en ce qui concerne la prestation de soins en établissement du titulaire de permis.</w:t>
      </w:r>
    </w:p>
    <w:p w14:paraId="241A47A8" w14:textId="0C33196A" w:rsidR="00272D62" w:rsidRPr="002D692C" w:rsidRDefault="00272D62" w:rsidP="00272D62">
      <w:pPr>
        <w:spacing w:after="0" w:line="240" w:lineRule="auto"/>
        <w:textAlignment w:val="baseline"/>
        <w:rPr>
          <w:rFonts w:ascii="Arial" w:eastAsia="Times New Roman" w:hAnsi="Arial" w:cs="Arial"/>
          <w:i/>
          <w:sz w:val="24"/>
          <w:szCs w:val="24"/>
          <w:shd w:val="clear" w:color="auto" w:fill="FFFF00"/>
          <w:lang w:eastAsia="en-CA"/>
        </w:rPr>
      </w:pPr>
    </w:p>
    <w:p w14:paraId="757BBF98" w14:textId="27C3C3EA" w:rsidR="002D692C" w:rsidRPr="002D692C" w:rsidRDefault="00272D62" w:rsidP="00272D62">
      <w:pPr>
        <w:spacing w:after="0" w:line="240" w:lineRule="auto"/>
        <w:textAlignment w:val="baseline"/>
        <w:rPr>
          <w:rFonts w:ascii="Arial" w:hAnsi="Arial"/>
          <w:sz w:val="24"/>
          <w:u w:val="single"/>
        </w:rPr>
      </w:pPr>
      <w:r w:rsidRPr="002D692C">
        <w:rPr>
          <w:rFonts w:ascii="Arial" w:hAnsi="Arial"/>
          <w:b/>
          <w:sz w:val="24"/>
          <w:u w:val="single"/>
        </w:rPr>
        <w:t>Étape 2 : Consultation et évaluation de la possibilité de répondre aux besoins immédiats de l</w:t>
      </w:r>
      <w:r w:rsidR="002D692C" w:rsidRPr="002D692C">
        <w:rPr>
          <w:rFonts w:ascii="Arial" w:hAnsi="Arial"/>
          <w:b/>
          <w:sz w:val="24"/>
          <w:u w:val="single"/>
        </w:rPr>
        <w:t>’</w:t>
      </w:r>
      <w:r w:rsidRPr="002D692C">
        <w:rPr>
          <w:rFonts w:ascii="Arial" w:hAnsi="Arial"/>
          <w:b/>
          <w:sz w:val="24"/>
          <w:u w:val="single"/>
        </w:rPr>
        <w:t>enfant :</w:t>
      </w:r>
    </w:p>
    <w:p w14:paraId="4F23EC6A" w14:textId="0BD13F72"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W w:w="103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4438"/>
        <w:gridCol w:w="2205"/>
      </w:tblGrid>
      <w:tr w:rsidR="00272D62" w:rsidRPr="002D692C" w14:paraId="0C5028CF"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0318862"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Mesure à prendre</w:t>
            </w:r>
            <w:r w:rsidRPr="002D692C">
              <w:rPr>
                <w:rFonts w:ascii="Arial" w:hAnsi="Arial"/>
                <w:sz w:val="24"/>
              </w:rPr>
              <w:t> </w:t>
            </w:r>
          </w:p>
        </w:tc>
        <w:tc>
          <w:tcPr>
            <w:tcW w:w="4438"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749E453"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Documents requis</w:t>
            </w:r>
            <w:r w:rsidRPr="002D692C">
              <w:rPr>
                <w:rFonts w:ascii="Arial" w:hAnsi="Arial"/>
                <w:sz w:val="24"/>
              </w:rPr>
              <w:t> </w:t>
            </w:r>
          </w:p>
        </w:tc>
        <w:tc>
          <w:tcPr>
            <w:tcW w:w="220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8C9445A"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Date de la documentation</w:t>
            </w:r>
            <w:r w:rsidRPr="002D692C">
              <w:rPr>
                <w:rFonts w:ascii="Arial" w:hAnsi="Arial"/>
                <w:sz w:val="24"/>
              </w:rPr>
              <w:t> </w:t>
            </w:r>
          </w:p>
        </w:tc>
      </w:tr>
      <w:tr w:rsidR="00272D62" w:rsidRPr="002D692C" w14:paraId="409F0DF2"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58780BC6" w14:textId="520595A5"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Consultation avec l</w:t>
            </w:r>
            <w:r w:rsidR="002D692C" w:rsidRPr="002D692C">
              <w:rPr>
                <w:rFonts w:ascii="Arial" w:hAnsi="Arial"/>
                <w:i/>
                <w:sz w:val="24"/>
              </w:rPr>
              <w:t>’</w:t>
            </w:r>
            <w:r w:rsidRPr="002D692C">
              <w:rPr>
                <w:rFonts w:ascii="Arial" w:hAnsi="Arial"/>
                <w:i/>
                <w:sz w:val="24"/>
              </w:rPr>
              <w:t>enfant au sujet du placement proposé (en prenant compte de son âge et de son degré de maturité).</w:t>
            </w:r>
          </w:p>
          <w:p w14:paraId="28CA1345" w14:textId="0036FC41" w:rsidR="00272D62" w:rsidRPr="002D692C" w:rsidRDefault="00272D62" w:rsidP="00272D62">
            <w:pPr>
              <w:spacing w:after="0" w:line="240" w:lineRule="auto"/>
              <w:textAlignment w:val="baseline"/>
              <w:rPr>
                <w:rFonts w:ascii="Arial" w:eastAsia="Times New Roman" w:hAnsi="Arial" w:cs="Arial"/>
                <w:i/>
                <w:sz w:val="24"/>
                <w:szCs w:val="24"/>
              </w:rPr>
            </w:pPr>
            <w:r w:rsidRPr="002D692C">
              <w:rPr>
                <w:rFonts w:ascii="Arial" w:hAnsi="Arial"/>
                <w:i/>
                <w:sz w:val="24"/>
              </w:rPr>
              <w:t> </w:t>
            </w:r>
          </w:p>
        </w:tc>
        <w:tc>
          <w:tcPr>
            <w:tcW w:w="4438" w:type="dxa"/>
            <w:tcBorders>
              <w:top w:val="single" w:sz="6" w:space="0" w:color="auto"/>
              <w:left w:val="single" w:sz="6" w:space="0" w:color="auto"/>
              <w:bottom w:val="single" w:sz="6" w:space="0" w:color="auto"/>
              <w:right w:val="single" w:sz="6" w:space="0" w:color="auto"/>
            </w:tcBorders>
            <w:shd w:val="clear" w:color="auto" w:fill="auto"/>
            <w:hideMark/>
          </w:tcPr>
          <w:p w14:paraId="3F727ECE" w14:textId="07C6C79A" w:rsidR="002D692C" w:rsidRPr="002D692C" w:rsidRDefault="00272D62" w:rsidP="00272D62">
            <w:pPr>
              <w:spacing w:after="0" w:line="240" w:lineRule="auto"/>
              <w:textAlignment w:val="baseline"/>
              <w:rPr>
                <w:rFonts w:ascii="Arial" w:hAnsi="Arial"/>
                <w:sz w:val="24"/>
              </w:rPr>
            </w:pPr>
            <w:r w:rsidRPr="002D692C">
              <w:rPr>
                <w:rFonts w:ascii="Arial" w:hAnsi="Arial"/>
                <w:i/>
                <w:sz w:val="24"/>
              </w:rPr>
              <w:t>Consigner les points de vue de l</w:t>
            </w:r>
            <w:r w:rsidR="002D692C" w:rsidRPr="002D692C">
              <w:rPr>
                <w:rFonts w:ascii="Arial" w:hAnsi="Arial"/>
                <w:i/>
                <w:sz w:val="24"/>
              </w:rPr>
              <w:t>’</w:t>
            </w:r>
            <w:r w:rsidRPr="002D692C">
              <w:rPr>
                <w:rFonts w:ascii="Arial" w:hAnsi="Arial"/>
                <w:i/>
                <w:sz w:val="24"/>
              </w:rPr>
              <w:t>enfant ou de l</w:t>
            </w:r>
            <w:r w:rsidR="002D692C" w:rsidRPr="002D692C">
              <w:rPr>
                <w:rFonts w:ascii="Arial" w:hAnsi="Arial"/>
                <w:i/>
                <w:sz w:val="24"/>
              </w:rPr>
              <w:t>’</w:t>
            </w:r>
            <w:r w:rsidRPr="002D692C">
              <w:rPr>
                <w:rFonts w:ascii="Arial" w:hAnsi="Arial"/>
                <w:i/>
                <w:sz w:val="24"/>
              </w:rPr>
              <w:t>adolescent exprimés lors de la consultation</w:t>
            </w:r>
          </w:p>
          <w:p w14:paraId="22149C42" w14:textId="77777777" w:rsidR="002D692C" w:rsidRPr="002D692C" w:rsidRDefault="002D692C" w:rsidP="00272D62">
            <w:pPr>
              <w:spacing w:after="0" w:line="240" w:lineRule="auto"/>
              <w:textAlignment w:val="baseline"/>
              <w:rPr>
                <w:rFonts w:ascii="Arial" w:hAnsi="Arial"/>
                <w:sz w:val="24"/>
              </w:rPr>
            </w:pPr>
          </w:p>
          <w:p w14:paraId="2CF851EE" w14:textId="1D52C303"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Expliquer la raison pour laquelle la consultation n</w:t>
            </w:r>
            <w:r w:rsidR="002D692C" w:rsidRPr="002D692C">
              <w:rPr>
                <w:rFonts w:ascii="Arial" w:hAnsi="Arial"/>
                <w:i/>
                <w:sz w:val="24"/>
              </w:rPr>
              <w:t>’</w:t>
            </w:r>
            <w:r w:rsidRPr="002D692C">
              <w:rPr>
                <w:rFonts w:ascii="Arial" w:hAnsi="Arial"/>
                <w:i/>
                <w:sz w:val="24"/>
              </w:rPr>
              <w:t>a pas eu lieu.</w:t>
            </w:r>
            <w:r w:rsidR="002D692C" w:rsidRPr="002D692C">
              <w:rPr>
                <w:rFonts w:ascii="Arial" w:hAnsi="Arial"/>
                <w:i/>
                <w:sz w:val="24"/>
              </w:rPr>
              <w:t xml:space="preserve">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D6BEE3A"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026AB038"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53444A23" w14:textId="0C3FFE51"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Consultation de toute autre personne ou entité qui, de l</w:t>
            </w:r>
            <w:r w:rsidR="002D692C" w:rsidRPr="002D692C">
              <w:rPr>
                <w:rFonts w:ascii="Arial" w:hAnsi="Arial"/>
                <w:i/>
                <w:sz w:val="24"/>
              </w:rPr>
              <w:t>’</w:t>
            </w:r>
            <w:r w:rsidRPr="002D692C">
              <w:rPr>
                <w:rFonts w:ascii="Arial" w:hAnsi="Arial"/>
                <w:i/>
                <w:sz w:val="24"/>
              </w:rPr>
              <w:t>avis de l</w:t>
            </w:r>
            <w:r w:rsidR="002D692C" w:rsidRPr="002D692C">
              <w:rPr>
                <w:rFonts w:ascii="Arial" w:hAnsi="Arial"/>
                <w:i/>
                <w:sz w:val="24"/>
              </w:rPr>
              <w:t>’</w:t>
            </w:r>
            <w:r w:rsidRPr="002D692C">
              <w:rPr>
                <w:rFonts w:ascii="Arial" w:hAnsi="Arial"/>
                <w:i/>
                <w:sz w:val="24"/>
              </w:rPr>
              <w:t>agence, aurait des renseignements pertinents pour le placement proposé pouvant permettre de déterminer la possibilité de répondre aux besoins immédiats de l</w:t>
            </w:r>
            <w:r w:rsidR="002D692C" w:rsidRPr="002D692C">
              <w:rPr>
                <w:rFonts w:ascii="Arial" w:hAnsi="Arial"/>
                <w:i/>
                <w:sz w:val="24"/>
              </w:rPr>
              <w:t>’</w:t>
            </w:r>
            <w:r w:rsidRPr="002D692C">
              <w:rPr>
                <w:rFonts w:ascii="Arial" w:hAnsi="Arial"/>
                <w:i/>
                <w:sz w:val="24"/>
              </w:rPr>
              <w:t>enfant (p. ex., la bande ou la communauté PNIM de l</w:t>
            </w:r>
            <w:r w:rsidR="002D692C" w:rsidRPr="002D692C">
              <w:rPr>
                <w:rFonts w:ascii="Arial" w:hAnsi="Arial"/>
                <w:i/>
                <w:sz w:val="24"/>
              </w:rPr>
              <w:t>’</w:t>
            </w:r>
            <w:r w:rsidRPr="002D692C">
              <w:rPr>
                <w:rFonts w:ascii="Arial" w:hAnsi="Arial"/>
                <w:i/>
                <w:sz w:val="24"/>
              </w:rPr>
              <w:t>enfant/l</w:t>
            </w:r>
            <w:r w:rsidR="002D692C" w:rsidRPr="002D692C">
              <w:rPr>
                <w:rFonts w:ascii="Arial" w:hAnsi="Arial"/>
                <w:i/>
                <w:sz w:val="24"/>
              </w:rPr>
              <w:t>’</w:t>
            </w:r>
            <w:r w:rsidRPr="002D692C">
              <w:rPr>
                <w:rFonts w:ascii="Arial" w:hAnsi="Arial"/>
                <w:i/>
                <w:sz w:val="24"/>
              </w:rPr>
              <w:t>adolescent, le cas échéant).</w:t>
            </w:r>
          </w:p>
          <w:p w14:paraId="250B41CB" w14:textId="0ABB6CA9" w:rsidR="00272D62" w:rsidRPr="002D692C" w:rsidRDefault="00272D62" w:rsidP="00272D62">
            <w:pPr>
              <w:spacing w:after="0" w:line="240" w:lineRule="auto"/>
              <w:textAlignment w:val="baseline"/>
              <w:rPr>
                <w:rFonts w:ascii="Arial" w:eastAsia="Times New Roman" w:hAnsi="Arial" w:cs="Arial"/>
                <w:i/>
                <w:sz w:val="24"/>
                <w:szCs w:val="24"/>
              </w:rPr>
            </w:pPr>
            <w:r w:rsidRPr="002D692C">
              <w:rPr>
                <w:rFonts w:ascii="Arial" w:hAnsi="Arial"/>
                <w:i/>
                <w:sz w:val="24"/>
              </w:rPr>
              <w:t> </w:t>
            </w:r>
          </w:p>
        </w:tc>
        <w:tc>
          <w:tcPr>
            <w:tcW w:w="4438" w:type="dxa"/>
            <w:tcBorders>
              <w:top w:val="single" w:sz="6" w:space="0" w:color="auto"/>
              <w:left w:val="single" w:sz="6" w:space="0" w:color="auto"/>
              <w:bottom w:val="single" w:sz="6" w:space="0" w:color="auto"/>
              <w:right w:val="single" w:sz="6" w:space="0" w:color="auto"/>
            </w:tcBorders>
            <w:shd w:val="clear" w:color="auto" w:fill="auto"/>
            <w:hideMark/>
          </w:tcPr>
          <w:p w14:paraId="484DFA4A" w14:textId="77777777"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Consigner les points de vue des personnes ou entités consultées.</w:t>
            </w:r>
          </w:p>
          <w:p w14:paraId="63DEAEFA" w14:textId="77777777" w:rsidR="002D692C" w:rsidRPr="002D692C" w:rsidRDefault="002D692C" w:rsidP="00272D62">
            <w:pPr>
              <w:spacing w:after="0" w:line="240" w:lineRule="auto"/>
              <w:textAlignment w:val="baseline"/>
              <w:rPr>
                <w:rFonts w:ascii="Arial" w:hAnsi="Arial"/>
                <w:sz w:val="24"/>
              </w:rPr>
            </w:pPr>
          </w:p>
          <w:p w14:paraId="721A626E" w14:textId="050AB592"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Expliquer la raison pour laquelle la consultation n</w:t>
            </w:r>
            <w:r w:rsidR="002D692C" w:rsidRPr="002D692C">
              <w:rPr>
                <w:rFonts w:ascii="Arial" w:hAnsi="Arial"/>
                <w:i/>
                <w:sz w:val="24"/>
              </w:rPr>
              <w:t>’</w:t>
            </w:r>
            <w:r w:rsidRPr="002D692C">
              <w:rPr>
                <w:rFonts w:ascii="Arial" w:hAnsi="Arial"/>
                <w:i/>
                <w:sz w:val="24"/>
              </w:rPr>
              <w:t>a pas eu lieu.</w:t>
            </w:r>
            <w:r w:rsidRPr="002D692C">
              <w:rPr>
                <w:rFonts w:ascii="Arial" w:hAnsi="Arial"/>
                <w:sz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93F09DF"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74FD4FCC"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0EDFD5D3" w14:textId="67CCE50B"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Recueillir les renseignements que le titulaire de permis doit fournir à l</w:t>
            </w:r>
            <w:r w:rsidR="002D692C" w:rsidRPr="002D692C">
              <w:rPr>
                <w:rFonts w:ascii="Arial" w:hAnsi="Arial"/>
                <w:i/>
                <w:sz w:val="24"/>
              </w:rPr>
              <w:t>’</w:t>
            </w:r>
            <w:r w:rsidRPr="002D692C">
              <w:rPr>
                <w:rFonts w:ascii="Arial" w:hAnsi="Arial"/>
                <w:i/>
                <w:sz w:val="24"/>
              </w:rPr>
              <w:t>agence de placement (décrits ci-dessus), notamment l</w:t>
            </w:r>
            <w:r w:rsidR="002D692C" w:rsidRPr="002D692C">
              <w:rPr>
                <w:rFonts w:ascii="Arial" w:hAnsi="Arial"/>
                <w:i/>
                <w:sz w:val="24"/>
              </w:rPr>
              <w:t>’</w:t>
            </w:r>
            <w:r w:rsidRPr="002D692C">
              <w:rPr>
                <w:rFonts w:ascii="Arial" w:hAnsi="Arial"/>
                <w:b/>
                <w:i/>
                <w:sz w:val="24"/>
              </w:rPr>
              <w:t xml:space="preserve">« évaluation des besoins immédiats par le titulaire de permis » </w:t>
            </w:r>
            <w:r w:rsidRPr="002D692C">
              <w:rPr>
                <w:rFonts w:ascii="Arial" w:hAnsi="Arial"/>
                <w:i/>
                <w:sz w:val="24"/>
              </w:rPr>
              <w:t>(sauf lorsque l</w:t>
            </w:r>
            <w:r w:rsidR="002D692C" w:rsidRPr="002D692C">
              <w:rPr>
                <w:rFonts w:ascii="Arial" w:hAnsi="Arial"/>
                <w:i/>
                <w:sz w:val="24"/>
              </w:rPr>
              <w:t>’</w:t>
            </w:r>
            <w:r w:rsidRPr="002D692C">
              <w:rPr>
                <w:rFonts w:ascii="Arial" w:hAnsi="Arial"/>
                <w:i/>
                <w:sz w:val="24"/>
              </w:rPr>
              <w:t>agence de placement est le titulaire de permis).</w:t>
            </w:r>
          </w:p>
          <w:p w14:paraId="0BBD62EF" w14:textId="5D1878D1" w:rsidR="00272D62" w:rsidRPr="002D692C" w:rsidRDefault="00272D62" w:rsidP="00272D62">
            <w:pPr>
              <w:spacing w:after="0" w:line="240" w:lineRule="auto"/>
              <w:textAlignment w:val="baseline"/>
              <w:rPr>
                <w:rFonts w:ascii="Arial" w:eastAsia="Times New Roman" w:hAnsi="Arial" w:cs="Arial"/>
                <w:i/>
                <w:sz w:val="24"/>
                <w:szCs w:val="24"/>
              </w:rPr>
            </w:pPr>
            <w:r w:rsidRPr="002D692C">
              <w:rPr>
                <w:rFonts w:ascii="Arial" w:hAnsi="Arial"/>
                <w:i/>
                <w:sz w:val="24"/>
              </w:rPr>
              <w:t> </w:t>
            </w:r>
          </w:p>
        </w:tc>
        <w:tc>
          <w:tcPr>
            <w:tcW w:w="4438" w:type="dxa"/>
            <w:tcBorders>
              <w:top w:val="single" w:sz="6" w:space="0" w:color="auto"/>
              <w:left w:val="single" w:sz="6" w:space="0" w:color="auto"/>
              <w:bottom w:val="single" w:sz="6" w:space="0" w:color="auto"/>
              <w:right w:val="single" w:sz="6" w:space="0" w:color="auto"/>
            </w:tcBorders>
            <w:shd w:val="clear" w:color="auto" w:fill="auto"/>
            <w:hideMark/>
          </w:tcPr>
          <w:p w14:paraId="7B892591" w14:textId="384F9B7D"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Une analyse visant à déterminer si le placement proposé répondra aux besoins immédiats de l</w:t>
            </w:r>
            <w:r w:rsidR="002D692C" w:rsidRPr="002D692C">
              <w:rPr>
                <w:rFonts w:ascii="Arial" w:hAnsi="Arial"/>
                <w:i/>
                <w:sz w:val="24"/>
              </w:rPr>
              <w:t>’</w:t>
            </w:r>
            <w:r w:rsidRPr="002D692C">
              <w:rPr>
                <w:rFonts w:ascii="Arial" w:hAnsi="Arial"/>
                <w:i/>
                <w:sz w:val="24"/>
              </w:rPr>
              <w:t>enfant.</w:t>
            </w:r>
            <w:r w:rsidR="002D692C" w:rsidRPr="002D692C">
              <w:rPr>
                <w:rFonts w:ascii="Arial" w:hAnsi="Arial"/>
                <w:i/>
                <w:sz w:val="24"/>
              </w:rPr>
              <w:t xml:space="preserve">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7731519"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34EB3EA5" w14:textId="77777777" w:rsidR="00272D62" w:rsidRPr="002D692C" w:rsidRDefault="00272D62" w:rsidP="00272D62">
      <w:pPr>
        <w:spacing w:after="0" w:line="240" w:lineRule="auto"/>
        <w:textAlignment w:val="baseline"/>
        <w:rPr>
          <w:rFonts w:ascii="Arial" w:eastAsia="Times New Roman" w:hAnsi="Arial" w:cs="Arial"/>
          <w:b/>
          <w:color w:val="505050"/>
          <w:sz w:val="24"/>
          <w:szCs w:val="24"/>
          <w:lang w:eastAsia="en-CA"/>
        </w:rPr>
      </w:pPr>
    </w:p>
    <w:p w14:paraId="44B1BDA4" w14:textId="77777777" w:rsidR="002D692C" w:rsidRPr="002D692C" w:rsidRDefault="00272D62" w:rsidP="00272D62">
      <w:pPr>
        <w:spacing w:after="0" w:line="240" w:lineRule="auto"/>
        <w:textAlignment w:val="baseline"/>
        <w:rPr>
          <w:rFonts w:ascii="Arial" w:hAnsi="Arial"/>
          <w:b/>
          <w:sz w:val="28"/>
        </w:rPr>
      </w:pPr>
      <w:r w:rsidRPr="002D692C">
        <w:rPr>
          <w:rFonts w:ascii="Arial" w:hAnsi="Arial"/>
          <w:b/>
          <w:sz w:val="28"/>
        </w:rPr>
        <w:t>CONDITIONS DU PLACEMENT :</w:t>
      </w:r>
    </w:p>
    <w:p w14:paraId="04F4F82A" w14:textId="16E0AF4C" w:rsidR="00272D62" w:rsidRPr="002D692C" w:rsidRDefault="00272D62" w:rsidP="00272D62">
      <w:pPr>
        <w:spacing w:after="0" w:line="240" w:lineRule="auto"/>
        <w:textAlignment w:val="baseline"/>
        <w:rPr>
          <w:rFonts w:ascii="Arial" w:eastAsia="Times New Roman" w:hAnsi="Arial" w:cs="Arial"/>
          <w:b/>
          <w:color w:val="505050"/>
          <w:sz w:val="24"/>
          <w:szCs w:val="24"/>
          <w:lang w:eastAsia="en-CA"/>
        </w:rPr>
      </w:pPr>
    </w:p>
    <w:p w14:paraId="44E107E6" w14:textId="31162CD1" w:rsidR="00272D62" w:rsidRPr="002D692C" w:rsidRDefault="00272D62" w:rsidP="00272D62">
      <w:pPr>
        <w:spacing w:after="0" w:line="240" w:lineRule="auto"/>
        <w:rPr>
          <w:rFonts w:ascii="Arial" w:eastAsia="Helvetica" w:hAnsi="Arial" w:cs="Arial"/>
          <w:sz w:val="24"/>
          <w:szCs w:val="24"/>
        </w:rPr>
      </w:pPr>
      <w:r w:rsidRPr="002D692C">
        <w:rPr>
          <w:rFonts w:ascii="Arial" w:hAnsi="Arial"/>
          <w:sz w:val="24"/>
        </w:rPr>
        <w:lastRenderedPageBreak/>
        <w:t>Le titulaire de permis ne peut pas accepter l</w:t>
      </w:r>
      <w:r w:rsidR="002D692C" w:rsidRPr="002D692C">
        <w:rPr>
          <w:rFonts w:ascii="Arial" w:hAnsi="Arial"/>
          <w:sz w:val="24"/>
        </w:rPr>
        <w:t>’</w:t>
      </w:r>
      <w:r w:rsidRPr="002D692C">
        <w:rPr>
          <w:rFonts w:ascii="Arial" w:hAnsi="Arial"/>
          <w:sz w:val="24"/>
        </w:rPr>
        <w:t>enfant qui doit être admis à moins d</w:t>
      </w:r>
      <w:r w:rsidR="002D692C" w:rsidRPr="002D692C">
        <w:rPr>
          <w:rFonts w:ascii="Arial" w:hAnsi="Arial"/>
          <w:sz w:val="24"/>
        </w:rPr>
        <w:t>’</w:t>
      </w:r>
      <w:r w:rsidRPr="002D692C">
        <w:rPr>
          <w:rFonts w:ascii="Arial" w:hAnsi="Arial"/>
          <w:sz w:val="24"/>
        </w:rPr>
        <w:t>avoir :</w:t>
      </w:r>
    </w:p>
    <w:p w14:paraId="07F8D594" w14:textId="2521E21A" w:rsidR="00272D62" w:rsidRPr="002D692C" w:rsidRDefault="00272D62" w:rsidP="00272D62">
      <w:pPr>
        <w:numPr>
          <w:ilvl w:val="0"/>
          <w:numId w:val="1"/>
        </w:numPr>
        <w:spacing w:after="0" w:line="240" w:lineRule="auto"/>
        <w:contextualSpacing/>
        <w:rPr>
          <w:rFonts w:ascii="Arial" w:eastAsia="Helvetica" w:hAnsi="Arial" w:cs="Arial"/>
          <w:sz w:val="24"/>
          <w:szCs w:val="24"/>
        </w:rPr>
      </w:pPr>
      <w:r w:rsidRPr="002D692C">
        <w:rPr>
          <w:rFonts w:ascii="Arial" w:hAnsi="Arial"/>
          <w:sz w:val="24"/>
        </w:rPr>
        <w:t>Accompli toutes les étapes exigées dans le cadre du processus d</w:t>
      </w:r>
      <w:r w:rsidR="002D692C" w:rsidRPr="002D692C">
        <w:rPr>
          <w:rFonts w:ascii="Arial" w:hAnsi="Arial"/>
          <w:sz w:val="24"/>
        </w:rPr>
        <w:t>’</w:t>
      </w:r>
      <w:r w:rsidRPr="002D692C">
        <w:rPr>
          <w:rFonts w:ascii="Arial" w:hAnsi="Arial"/>
          <w:sz w:val="24"/>
        </w:rPr>
        <w:t>évaluation préalable au placement ou à l</w:t>
      </w:r>
      <w:r w:rsidR="002D692C" w:rsidRPr="002D692C">
        <w:rPr>
          <w:rFonts w:ascii="Arial" w:hAnsi="Arial"/>
          <w:sz w:val="24"/>
        </w:rPr>
        <w:t>’</w:t>
      </w:r>
      <w:r w:rsidRPr="002D692C">
        <w:rPr>
          <w:rFonts w:ascii="Arial" w:hAnsi="Arial"/>
          <w:sz w:val="24"/>
        </w:rPr>
        <w:t>admission décrit à l</w:t>
      </w:r>
      <w:r w:rsidR="002D692C" w:rsidRPr="002D692C">
        <w:rPr>
          <w:rFonts w:ascii="Arial" w:hAnsi="Arial"/>
          <w:sz w:val="24"/>
        </w:rPr>
        <w:t>’</w:t>
      </w:r>
      <w:r w:rsidRPr="002D692C">
        <w:rPr>
          <w:rFonts w:ascii="Arial" w:hAnsi="Arial"/>
          <w:sz w:val="24"/>
        </w:rPr>
        <w:t>article </w:t>
      </w:r>
      <w:hyperlink r:id="rId10" w:anchor="BK132" w:history="1">
        <w:r w:rsidRPr="002D692C">
          <w:rPr>
            <w:rFonts w:ascii="Arial" w:hAnsi="Arial"/>
            <w:color w:val="0563C1"/>
            <w:sz w:val="24"/>
            <w:u w:val="single"/>
          </w:rPr>
          <w:t>86.2 du Règl. de l</w:t>
        </w:r>
        <w:r w:rsidR="002D692C" w:rsidRPr="002D692C">
          <w:rPr>
            <w:rFonts w:ascii="Arial" w:hAnsi="Arial"/>
            <w:color w:val="0563C1"/>
            <w:sz w:val="24"/>
            <w:u w:val="single"/>
          </w:rPr>
          <w:t>’</w:t>
        </w:r>
        <w:r w:rsidRPr="002D692C">
          <w:rPr>
            <w:rFonts w:ascii="Arial" w:hAnsi="Arial"/>
            <w:color w:val="0563C1"/>
            <w:sz w:val="24"/>
            <w:u w:val="single"/>
          </w:rPr>
          <w:t>Ont. 156/18</w:t>
        </w:r>
      </w:hyperlink>
      <w:r w:rsidRPr="002D692C">
        <w:rPr>
          <w:rFonts w:ascii="Arial" w:hAnsi="Arial"/>
          <w:sz w:val="24"/>
        </w:rPr>
        <w:t xml:space="preserve"> (foyers pour enfants et foyers avec rotation de personnel);</w:t>
      </w:r>
    </w:p>
    <w:p w14:paraId="509057B5" w14:textId="48723CF2" w:rsidR="002D692C" w:rsidRPr="002D692C" w:rsidRDefault="00272D62" w:rsidP="00272D62">
      <w:pPr>
        <w:numPr>
          <w:ilvl w:val="0"/>
          <w:numId w:val="1"/>
        </w:numPr>
        <w:spacing w:after="0" w:line="240" w:lineRule="auto"/>
        <w:contextualSpacing/>
        <w:rPr>
          <w:rFonts w:ascii="Helvetica" w:hAnsi="Helvetica"/>
          <w:sz w:val="24"/>
        </w:rPr>
      </w:pPr>
      <w:r w:rsidRPr="002D692C">
        <w:rPr>
          <w:rFonts w:ascii="Arial" w:hAnsi="Arial"/>
          <w:sz w:val="24"/>
        </w:rPr>
        <w:t>Si l</w:t>
      </w:r>
      <w:r w:rsidR="002D692C" w:rsidRPr="002D692C">
        <w:rPr>
          <w:rFonts w:ascii="Arial" w:hAnsi="Arial"/>
          <w:sz w:val="24"/>
        </w:rPr>
        <w:t>’</w:t>
      </w:r>
      <w:r w:rsidRPr="002D692C">
        <w:rPr>
          <w:rFonts w:ascii="Arial" w:hAnsi="Arial"/>
          <w:sz w:val="24"/>
        </w:rPr>
        <w:t>enfant se livre à des comportements qui peuvent présenter un risque pour sa sécurité ou celle d</w:t>
      </w:r>
      <w:r w:rsidR="002D692C" w:rsidRPr="002D692C">
        <w:rPr>
          <w:rFonts w:ascii="Arial" w:hAnsi="Arial"/>
          <w:sz w:val="24"/>
        </w:rPr>
        <w:t>’</w:t>
      </w:r>
      <w:r w:rsidRPr="002D692C">
        <w:rPr>
          <w:rFonts w:ascii="Arial" w:hAnsi="Arial"/>
          <w:sz w:val="24"/>
        </w:rPr>
        <w:t>autrui ou qu</w:t>
      </w:r>
      <w:r w:rsidR="002D692C" w:rsidRPr="002D692C">
        <w:rPr>
          <w:rFonts w:ascii="Arial" w:hAnsi="Arial"/>
          <w:sz w:val="24"/>
        </w:rPr>
        <w:t>’</w:t>
      </w:r>
      <w:r w:rsidRPr="002D692C">
        <w:rPr>
          <w:rFonts w:ascii="Arial" w:hAnsi="Arial"/>
          <w:sz w:val="24"/>
        </w:rPr>
        <w:t>il existe d</w:t>
      </w:r>
      <w:r w:rsidR="002D692C" w:rsidRPr="002D692C">
        <w:rPr>
          <w:rFonts w:ascii="Arial" w:hAnsi="Arial"/>
          <w:sz w:val="24"/>
        </w:rPr>
        <w:t>’</w:t>
      </w:r>
      <w:r w:rsidRPr="002D692C">
        <w:rPr>
          <w:rFonts w:ascii="Arial" w:hAnsi="Arial"/>
          <w:sz w:val="24"/>
        </w:rPr>
        <w:t>autres risques pour la sécurité de l</w:t>
      </w:r>
      <w:r w:rsidR="002D692C" w:rsidRPr="002D692C">
        <w:rPr>
          <w:rFonts w:ascii="Arial" w:hAnsi="Arial"/>
          <w:sz w:val="24"/>
        </w:rPr>
        <w:t>’</w:t>
      </w:r>
      <w:r w:rsidRPr="002D692C">
        <w:rPr>
          <w:rFonts w:ascii="Arial" w:hAnsi="Arial"/>
          <w:sz w:val="24"/>
        </w:rPr>
        <w:t>enfant dont le titulaire de permis a connaissance, effectué l</w:t>
      </w:r>
      <w:r w:rsidR="002D692C" w:rsidRPr="002D692C">
        <w:rPr>
          <w:rFonts w:ascii="Arial" w:hAnsi="Arial"/>
          <w:sz w:val="24"/>
        </w:rPr>
        <w:t>’</w:t>
      </w:r>
      <w:r w:rsidRPr="002D692C">
        <w:rPr>
          <w:rFonts w:ascii="Arial" w:hAnsi="Arial"/>
          <w:sz w:val="24"/>
        </w:rPr>
        <w:t>évaluation de la sécurité qu</w:t>
      </w:r>
      <w:r w:rsidR="002D692C" w:rsidRPr="002D692C">
        <w:rPr>
          <w:rFonts w:ascii="Arial" w:hAnsi="Arial"/>
          <w:sz w:val="24"/>
        </w:rPr>
        <w:t>’</w:t>
      </w:r>
      <w:r w:rsidRPr="002D692C">
        <w:rPr>
          <w:rFonts w:ascii="Arial" w:hAnsi="Arial"/>
          <w:sz w:val="24"/>
        </w:rPr>
        <w:t>exige la réglementation et, au besoin, élaboré un plan de sécurité.</w:t>
      </w:r>
    </w:p>
    <w:p w14:paraId="1F261152" w14:textId="77777777" w:rsidR="00272D62" w:rsidRPr="002D692C" w:rsidRDefault="00272D62" w:rsidP="00272D62">
      <w:pPr>
        <w:rPr>
          <w:rFonts w:ascii="Helvetica" w:eastAsia="Helvetica" w:hAnsi="Helvetica" w:cs="Helvetica"/>
          <w:sz w:val="24"/>
          <w:szCs w:val="24"/>
        </w:rPr>
      </w:pPr>
      <w:r w:rsidRPr="002D692C">
        <w:br w:type="page"/>
      </w:r>
    </w:p>
    <w:p w14:paraId="3C721B4F" w14:textId="434397AA" w:rsidR="002D692C" w:rsidRPr="002D692C" w:rsidRDefault="00272D62" w:rsidP="00272D62">
      <w:pPr>
        <w:spacing w:after="0" w:line="240" w:lineRule="auto"/>
        <w:jc w:val="center"/>
        <w:textAlignment w:val="baseline"/>
        <w:rPr>
          <w:rFonts w:ascii="Arial" w:hAnsi="Arial"/>
          <w:sz w:val="28"/>
        </w:rPr>
      </w:pPr>
      <w:r w:rsidRPr="002D692C">
        <w:rPr>
          <w:rFonts w:ascii="Arial" w:hAnsi="Arial"/>
          <w:b/>
          <w:sz w:val="28"/>
        </w:rPr>
        <w:lastRenderedPageBreak/>
        <w:t>Évaluation préalable au placement – placement en famille d</w:t>
      </w:r>
      <w:r w:rsidR="002D692C" w:rsidRPr="002D692C">
        <w:rPr>
          <w:rFonts w:ascii="Arial" w:hAnsi="Arial"/>
          <w:b/>
          <w:sz w:val="28"/>
        </w:rPr>
        <w:t>’</w:t>
      </w:r>
      <w:r w:rsidRPr="002D692C">
        <w:rPr>
          <w:rFonts w:ascii="Arial" w:hAnsi="Arial"/>
          <w:b/>
          <w:sz w:val="28"/>
        </w:rPr>
        <w:t>accueil</w:t>
      </w:r>
    </w:p>
    <w:p w14:paraId="68E3F075" w14:textId="753CE6E0" w:rsidR="00272D62" w:rsidRPr="002D692C" w:rsidRDefault="00272D62" w:rsidP="00272D62">
      <w:pPr>
        <w:spacing w:after="0" w:line="240" w:lineRule="auto"/>
        <w:jc w:val="center"/>
        <w:textAlignment w:val="baseline"/>
        <w:rPr>
          <w:rFonts w:ascii="Arial" w:eastAsia="Times New Roman" w:hAnsi="Arial" w:cs="Arial"/>
          <w:sz w:val="24"/>
          <w:szCs w:val="24"/>
          <w:lang w:eastAsia="en-CA"/>
        </w:rPr>
      </w:pPr>
    </w:p>
    <w:p w14:paraId="0D7D5A84" w14:textId="77777777" w:rsidR="002D692C" w:rsidRPr="002D692C" w:rsidRDefault="00272D62" w:rsidP="00272D62">
      <w:pPr>
        <w:spacing w:after="0" w:line="240" w:lineRule="auto"/>
        <w:textAlignment w:val="baseline"/>
        <w:rPr>
          <w:rFonts w:ascii="Arial" w:hAnsi="Arial"/>
          <w:b/>
          <w:sz w:val="24"/>
        </w:rPr>
      </w:pPr>
      <w:r w:rsidRPr="002D692C">
        <w:rPr>
          <w:rFonts w:ascii="Arial" w:hAnsi="Arial"/>
          <w:b/>
          <w:sz w:val="24"/>
        </w:rPr>
        <w:t>MESURE À PRENDRE PAR LE TITULAIRE DE PERMIS :</w:t>
      </w:r>
    </w:p>
    <w:p w14:paraId="2D666E28" w14:textId="449E71B7"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4FBC1611" w14:textId="77777777" w:rsidR="002D692C" w:rsidRPr="002D692C" w:rsidRDefault="00272D62" w:rsidP="00272D62">
      <w:pPr>
        <w:spacing w:after="0" w:line="240" w:lineRule="auto"/>
        <w:textAlignment w:val="baseline"/>
        <w:rPr>
          <w:rFonts w:ascii="Arial" w:hAnsi="Arial"/>
          <w:sz w:val="24"/>
        </w:rPr>
      </w:pPr>
      <w:r w:rsidRPr="002D692C">
        <w:rPr>
          <w:rFonts w:ascii="Arial" w:hAnsi="Arial"/>
          <w:b/>
          <w:sz w:val="24"/>
          <w:u w:val="single"/>
        </w:rPr>
        <w:t>Étape 1 : Évaluation des besoins immédiats par le titulaire de permis</w:t>
      </w:r>
    </w:p>
    <w:p w14:paraId="10C0458E" w14:textId="43EBFFAB"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30846775" w14:textId="79541181" w:rsidR="002D692C" w:rsidRPr="002D692C" w:rsidRDefault="00272D62" w:rsidP="00272D62">
      <w:pPr>
        <w:spacing w:after="0" w:line="240" w:lineRule="auto"/>
        <w:textAlignment w:val="baseline"/>
        <w:rPr>
          <w:rFonts w:ascii="Arial" w:hAnsi="Arial"/>
          <w:i/>
          <w:sz w:val="24"/>
        </w:rPr>
      </w:pPr>
      <w:r w:rsidRPr="002D692C">
        <w:rPr>
          <w:rFonts w:ascii="Arial" w:hAnsi="Arial"/>
          <w:b/>
          <w:i/>
          <w:sz w:val="24"/>
        </w:rPr>
        <w:t xml:space="preserve">Remarque : </w:t>
      </w:r>
      <w:r w:rsidRPr="002D692C">
        <w:rPr>
          <w:rFonts w:ascii="Arial" w:hAnsi="Arial"/>
          <w:i/>
          <w:sz w:val="24"/>
        </w:rPr>
        <w:t>Cette étape vise à permettre au titulaire de permis de déterminer s</w:t>
      </w:r>
      <w:r w:rsidR="002D692C" w:rsidRPr="002D692C">
        <w:rPr>
          <w:rFonts w:ascii="Arial" w:hAnsi="Arial"/>
          <w:i/>
          <w:sz w:val="24"/>
        </w:rPr>
        <w:t>’</w:t>
      </w:r>
      <w:r w:rsidRPr="002D692C">
        <w:rPr>
          <w:rFonts w:ascii="Arial" w:hAnsi="Arial"/>
          <w:i/>
          <w:sz w:val="24"/>
        </w:rPr>
        <w:t>il est possible de répondre aux besoins immédiats de l</w:t>
      </w:r>
      <w:r w:rsidR="002D692C" w:rsidRPr="002D692C">
        <w:rPr>
          <w:rFonts w:ascii="Arial" w:hAnsi="Arial"/>
          <w:i/>
          <w:sz w:val="24"/>
        </w:rPr>
        <w:t>’</w:t>
      </w:r>
      <w:r w:rsidRPr="002D692C">
        <w:rPr>
          <w:rFonts w:ascii="Arial" w:hAnsi="Arial"/>
          <w:i/>
          <w:sz w:val="24"/>
        </w:rPr>
        <w:t>enfant dans le foyer. L</w:t>
      </w:r>
      <w:r w:rsidR="002D692C" w:rsidRPr="002D692C">
        <w:rPr>
          <w:rFonts w:ascii="Arial" w:hAnsi="Arial"/>
          <w:i/>
          <w:sz w:val="24"/>
        </w:rPr>
        <w:t>’</w:t>
      </w:r>
      <w:r w:rsidRPr="002D692C">
        <w:rPr>
          <w:rFonts w:ascii="Arial" w:hAnsi="Arial"/>
          <w:i/>
          <w:sz w:val="24"/>
        </w:rPr>
        <w:t>agence de placement de l</w:t>
      </w:r>
      <w:r w:rsidR="002D692C" w:rsidRPr="002D692C">
        <w:rPr>
          <w:rFonts w:ascii="Arial" w:hAnsi="Arial"/>
          <w:i/>
          <w:sz w:val="24"/>
        </w:rPr>
        <w:t>’</w:t>
      </w:r>
      <w:r w:rsidRPr="002D692C">
        <w:rPr>
          <w:rFonts w:ascii="Arial" w:hAnsi="Arial"/>
          <w:i/>
          <w:sz w:val="24"/>
        </w:rPr>
        <w:t>enfant – ou la personne qui place l</w:t>
      </w:r>
      <w:r w:rsidR="002D692C" w:rsidRPr="002D692C">
        <w:rPr>
          <w:rFonts w:ascii="Arial" w:hAnsi="Arial"/>
          <w:i/>
          <w:sz w:val="24"/>
        </w:rPr>
        <w:t>’</w:t>
      </w:r>
      <w:r w:rsidRPr="002D692C">
        <w:rPr>
          <w:rFonts w:ascii="Arial" w:hAnsi="Arial"/>
          <w:i/>
          <w:sz w:val="24"/>
        </w:rPr>
        <w:t>enfant lorsque l</w:t>
      </w:r>
      <w:r w:rsidR="002D692C" w:rsidRPr="002D692C">
        <w:rPr>
          <w:rFonts w:ascii="Arial" w:hAnsi="Arial"/>
          <w:i/>
          <w:sz w:val="24"/>
        </w:rPr>
        <w:t>’</w:t>
      </w:r>
      <w:r w:rsidRPr="002D692C">
        <w:rPr>
          <w:rFonts w:ascii="Arial" w:hAnsi="Arial"/>
          <w:i/>
          <w:sz w:val="24"/>
        </w:rPr>
        <w:t>agence de placement n</w:t>
      </w:r>
      <w:r w:rsidR="002D692C" w:rsidRPr="002D692C">
        <w:rPr>
          <w:rFonts w:ascii="Arial" w:hAnsi="Arial"/>
          <w:i/>
          <w:sz w:val="24"/>
        </w:rPr>
        <w:t>’</w:t>
      </w:r>
      <w:r w:rsidRPr="002D692C">
        <w:rPr>
          <w:rFonts w:ascii="Arial" w:hAnsi="Arial"/>
          <w:i/>
          <w:sz w:val="24"/>
        </w:rPr>
        <w:t xml:space="preserve">est </w:t>
      </w:r>
      <w:r w:rsidRPr="002D692C">
        <w:rPr>
          <w:rFonts w:ascii="Arial" w:hAnsi="Arial"/>
          <w:i/>
          <w:sz w:val="24"/>
          <w:u w:val="single"/>
        </w:rPr>
        <w:t>pas</w:t>
      </w:r>
      <w:r w:rsidRPr="002D692C">
        <w:rPr>
          <w:rFonts w:ascii="Arial" w:hAnsi="Arial"/>
          <w:i/>
          <w:sz w:val="24"/>
        </w:rPr>
        <w:t xml:space="preserve"> le titulaire de permis – doit remettre au titulaire de permis les renseignements indiqués aux points (a) à (i) ci-dessous.</w:t>
      </w:r>
    </w:p>
    <w:p w14:paraId="14DBA725" w14:textId="12CF29D4"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5095"/>
        <w:gridCol w:w="5387"/>
      </w:tblGrid>
      <w:tr w:rsidR="00272D62" w:rsidRPr="002D692C" w14:paraId="0841B7AD"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9A7F60E"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Renseignements requis</w:t>
            </w: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B975917"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Détails</w:t>
            </w:r>
            <w:r w:rsidRPr="002D692C">
              <w:rPr>
                <w:rFonts w:ascii="Arial" w:hAnsi="Arial"/>
                <w:sz w:val="24"/>
              </w:rPr>
              <w:t> </w:t>
            </w:r>
          </w:p>
        </w:tc>
      </w:tr>
      <w:tr w:rsidR="00272D62" w:rsidRPr="002D692C" w14:paraId="79806937"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2E5238A5" w14:textId="455693C9"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Nom de l</w:t>
            </w:r>
            <w:r w:rsidR="002D692C" w:rsidRPr="002D692C">
              <w:rPr>
                <w:rFonts w:ascii="Arial" w:hAnsi="Arial"/>
                <w:sz w:val="24"/>
              </w:rPr>
              <w:t>’</w:t>
            </w:r>
            <w:r w:rsidRPr="002D692C">
              <w:rPr>
                <w:rFonts w:ascii="Arial" w:hAnsi="Arial"/>
                <w:sz w:val="24"/>
              </w:rPr>
              <w:t>enfant</w:t>
            </w:r>
          </w:p>
          <w:p w14:paraId="3E301E55" w14:textId="5F4D2A0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7086E68"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011F7401"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0B3D43C8" w14:textId="77777777"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Date de naissance</w:t>
            </w:r>
          </w:p>
          <w:p w14:paraId="207F949E" w14:textId="19CA9184"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975392E"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4C1DA836"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7099A42F" w14:textId="77777777"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Sexe</w:t>
            </w:r>
          </w:p>
          <w:p w14:paraId="7CAEDAEC" w14:textId="046D4FC3"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B119212"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7F2283C0"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tcPr>
          <w:p w14:paraId="28CAFA22" w14:textId="77777777" w:rsidR="00272D62" w:rsidRPr="002D692C" w:rsidRDefault="00272D62" w:rsidP="00272D62">
            <w:pPr>
              <w:numPr>
                <w:ilvl w:val="0"/>
                <w:numId w:val="12"/>
              </w:numPr>
              <w:spacing w:after="0" w:line="240" w:lineRule="auto"/>
              <w:contextualSpacing/>
              <w:textAlignment w:val="baseline"/>
              <w:rPr>
                <w:rFonts w:ascii="Arial" w:eastAsia="Times New Roman" w:hAnsi="Arial" w:cs="Arial"/>
                <w:sz w:val="24"/>
                <w:szCs w:val="24"/>
              </w:rPr>
            </w:pPr>
            <w:r w:rsidRPr="002D692C">
              <w:rPr>
                <w:rFonts w:ascii="Arial" w:hAnsi="Arial"/>
                <w:sz w:val="24"/>
              </w:rPr>
              <w:t>* Caractéristiques identitaires des Premières Nations, des Inuits et des Métis (le cas échéant, indiquer le nom du représentant ou de la personne-ressource du conseil de bande, ainsi que ses coordonnées)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0DEAAE04" w14:textId="77777777" w:rsidR="00272D62" w:rsidRPr="002D692C" w:rsidRDefault="00272D62" w:rsidP="00272D62">
            <w:pPr>
              <w:spacing w:after="0" w:line="240" w:lineRule="auto"/>
              <w:textAlignment w:val="baseline"/>
              <w:rPr>
                <w:rFonts w:ascii="Arial" w:eastAsia="Times New Roman" w:hAnsi="Arial" w:cs="Arial"/>
                <w:sz w:val="24"/>
                <w:szCs w:val="24"/>
                <w:lang w:eastAsia="en-CA"/>
              </w:rPr>
            </w:pPr>
          </w:p>
        </w:tc>
      </w:tr>
      <w:tr w:rsidR="00272D62" w:rsidRPr="002D692C" w14:paraId="7E980C59"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tcPr>
          <w:p w14:paraId="6A2554B5" w14:textId="0124C9B8" w:rsidR="00272D62" w:rsidRPr="002D692C" w:rsidRDefault="00272D62" w:rsidP="00272D62">
            <w:pPr>
              <w:numPr>
                <w:ilvl w:val="0"/>
                <w:numId w:val="12"/>
              </w:numPr>
              <w:spacing w:after="0" w:line="240" w:lineRule="auto"/>
              <w:contextualSpacing/>
              <w:textAlignment w:val="baseline"/>
              <w:rPr>
                <w:rFonts w:ascii="Arial" w:eastAsia="Times New Roman" w:hAnsi="Arial" w:cs="Arial"/>
                <w:sz w:val="24"/>
                <w:szCs w:val="24"/>
                <w:u w:val="single"/>
              </w:rPr>
            </w:pPr>
            <w:r w:rsidRPr="002D692C">
              <w:rPr>
                <w:rFonts w:ascii="Arial" w:hAnsi="Arial"/>
                <w:sz w:val="24"/>
              </w:rPr>
              <w:t>Caractéristiques identitaires</w:t>
            </w:r>
            <w:r w:rsidR="002D692C" w:rsidRPr="002D692C">
              <w:rPr>
                <w:rFonts w:ascii="Arial" w:hAnsi="Arial"/>
                <w:sz w:val="24"/>
              </w:rPr>
              <w:t xml:space="preserve">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52F9C9D" w14:textId="77777777" w:rsidR="00272D62" w:rsidRPr="002D692C" w:rsidRDefault="00272D62" w:rsidP="00272D62">
            <w:pPr>
              <w:spacing w:after="0" w:line="240" w:lineRule="auto"/>
              <w:textAlignment w:val="baseline"/>
              <w:rPr>
                <w:rFonts w:ascii="Arial" w:eastAsia="Times New Roman" w:hAnsi="Arial" w:cs="Arial"/>
                <w:sz w:val="24"/>
                <w:szCs w:val="24"/>
                <w:lang w:eastAsia="en-CA"/>
              </w:rPr>
            </w:pPr>
          </w:p>
        </w:tc>
      </w:tr>
      <w:tr w:rsidR="00272D62" w:rsidRPr="002D692C" w14:paraId="1EC12A6E"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tcPr>
          <w:p w14:paraId="2A1E9FF4" w14:textId="77777777" w:rsidR="00272D62" w:rsidRPr="002D692C" w:rsidRDefault="00272D62" w:rsidP="00272D62">
            <w:pPr>
              <w:numPr>
                <w:ilvl w:val="0"/>
                <w:numId w:val="12"/>
              </w:numPr>
              <w:spacing w:after="0" w:line="240" w:lineRule="auto"/>
              <w:contextualSpacing/>
              <w:textAlignment w:val="baseline"/>
              <w:rPr>
                <w:rFonts w:ascii="Arial" w:eastAsia="Times New Roman" w:hAnsi="Arial" w:cs="Arial"/>
                <w:sz w:val="24"/>
                <w:szCs w:val="24"/>
                <w:u w:val="single"/>
              </w:rPr>
            </w:pPr>
            <w:r w:rsidRPr="002D692C">
              <w:rPr>
                <w:rFonts w:ascii="Arial" w:hAnsi="Arial"/>
                <w:sz w:val="24"/>
              </w:rPr>
              <w:t>Identité culturelle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73EB2396" w14:textId="77777777" w:rsidR="00272D62" w:rsidRPr="002D692C" w:rsidRDefault="00272D62" w:rsidP="00272D62">
            <w:pPr>
              <w:spacing w:after="0" w:line="240" w:lineRule="auto"/>
              <w:textAlignment w:val="baseline"/>
              <w:rPr>
                <w:rFonts w:ascii="Arial" w:eastAsia="Times New Roman" w:hAnsi="Arial" w:cs="Arial"/>
                <w:sz w:val="24"/>
                <w:szCs w:val="24"/>
                <w:lang w:eastAsia="en-CA"/>
              </w:rPr>
            </w:pPr>
          </w:p>
        </w:tc>
      </w:tr>
      <w:tr w:rsidR="00272D62" w:rsidRPr="002D692C" w14:paraId="39F94460"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24960FB4" w14:textId="6AC00F1E"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Objectifs de l</w:t>
            </w:r>
            <w:r w:rsidR="002D692C" w:rsidRPr="002D692C">
              <w:rPr>
                <w:rFonts w:ascii="Arial" w:hAnsi="Arial"/>
                <w:sz w:val="24"/>
              </w:rPr>
              <w:t>’</w:t>
            </w:r>
            <w:r w:rsidRPr="002D692C">
              <w:rPr>
                <w:rFonts w:ascii="Arial" w:hAnsi="Arial"/>
                <w:sz w:val="24"/>
              </w:rPr>
              <w:t>agence de placement ou de la personne qui place l</w:t>
            </w:r>
            <w:r w:rsidR="002D692C" w:rsidRPr="002D692C">
              <w:rPr>
                <w:rFonts w:ascii="Arial" w:hAnsi="Arial"/>
                <w:sz w:val="24"/>
              </w:rPr>
              <w:t>’</w:t>
            </w:r>
            <w:r w:rsidRPr="002D692C">
              <w:rPr>
                <w:rFonts w:ascii="Arial" w:hAnsi="Arial"/>
                <w:sz w:val="24"/>
              </w:rPr>
              <w:t>enfant</w:t>
            </w:r>
          </w:p>
          <w:p w14:paraId="625A9BFA" w14:textId="7FCADD3B"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491EB457"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02B61A89"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3D34B795" w14:textId="77777777"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Besoins immédiats</w:t>
            </w:r>
          </w:p>
          <w:p w14:paraId="52113F4F" w14:textId="77777777" w:rsidR="002D692C" w:rsidRPr="002D692C" w:rsidRDefault="002D692C" w:rsidP="00272D62">
            <w:pPr>
              <w:spacing w:after="0" w:line="240" w:lineRule="auto"/>
              <w:textAlignment w:val="baseline"/>
              <w:rPr>
                <w:rFonts w:ascii="Arial" w:hAnsi="Arial"/>
                <w:sz w:val="24"/>
              </w:rPr>
            </w:pPr>
          </w:p>
          <w:p w14:paraId="6B99D883" w14:textId="462198DF"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[Inclure des renseignements sur les besoins développementaux, affectifs, sociaux, médicaux, psychologiques et pédagogiques immédiats, ainsi que tout autre besoin immédiat lié à des difficultés d</w:t>
            </w:r>
            <w:r w:rsidR="002D692C" w:rsidRPr="002D692C">
              <w:rPr>
                <w:rFonts w:ascii="Arial" w:hAnsi="Arial"/>
                <w:i/>
                <w:sz w:val="24"/>
              </w:rPr>
              <w:t>’</w:t>
            </w:r>
            <w:r w:rsidRPr="002D692C">
              <w:rPr>
                <w:rFonts w:ascii="Arial" w:hAnsi="Arial"/>
                <w:i/>
                <w:sz w:val="24"/>
              </w:rPr>
              <w:t>ordre comportemental ou à des traumatismes qu</w:t>
            </w:r>
            <w:r w:rsidR="002D692C" w:rsidRPr="002D692C">
              <w:rPr>
                <w:rFonts w:ascii="Arial" w:hAnsi="Arial"/>
                <w:i/>
                <w:sz w:val="24"/>
              </w:rPr>
              <w:t>’</w:t>
            </w:r>
            <w:r w:rsidRPr="002D692C">
              <w:rPr>
                <w:rFonts w:ascii="Arial" w:hAnsi="Arial"/>
                <w:i/>
                <w:sz w:val="24"/>
              </w:rPr>
              <w:t>a vécus l</w:t>
            </w:r>
            <w:r w:rsidR="002D692C" w:rsidRPr="002D692C">
              <w:rPr>
                <w:rFonts w:ascii="Arial" w:hAnsi="Arial"/>
                <w:i/>
                <w:sz w:val="24"/>
              </w:rPr>
              <w:t>’</w:t>
            </w:r>
            <w:r w:rsidRPr="002D692C">
              <w:rPr>
                <w:rFonts w:ascii="Arial" w:hAnsi="Arial"/>
                <w:i/>
                <w:sz w:val="24"/>
              </w:rPr>
              <w:t>enfant.]</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081402A5"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5B284EE2"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5A816315" w14:textId="214D2A9B"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Les motifs pour lesquels l</w:t>
            </w:r>
            <w:r w:rsidR="002D692C" w:rsidRPr="002D692C">
              <w:rPr>
                <w:rFonts w:ascii="Arial" w:hAnsi="Arial"/>
                <w:sz w:val="24"/>
              </w:rPr>
              <w:t>’</w:t>
            </w:r>
            <w:r w:rsidRPr="002D692C">
              <w:rPr>
                <w:rFonts w:ascii="Arial" w:hAnsi="Arial"/>
                <w:sz w:val="24"/>
              </w:rPr>
              <w:t>enfant est confié à la SAE, le cas échéant.</w:t>
            </w:r>
          </w:p>
          <w:p w14:paraId="5A7959B1" w14:textId="4D809FDB" w:rsidR="00272D62" w:rsidRPr="002D692C" w:rsidRDefault="00272D62" w:rsidP="00272D62">
            <w:pPr>
              <w:spacing w:after="0" w:line="240" w:lineRule="auto"/>
              <w:ind w:left="720"/>
              <w:contextualSpacing/>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7C72CCD0"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77DF4E3F"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3E4B7141" w14:textId="44E34B4E"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 xml:space="preserve">Tout comportement qui peut présenter un risque pour la sécurité et les mesures de sécurité qui devraient être mises en </w:t>
            </w:r>
            <w:r w:rsidRPr="002D692C">
              <w:rPr>
                <w:rFonts w:ascii="Arial" w:hAnsi="Arial"/>
                <w:sz w:val="24"/>
              </w:rPr>
              <w:lastRenderedPageBreak/>
              <w:t>place pour atténuer ce risque si l</w:t>
            </w:r>
            <w:r w:rsidR="002D692C" w:rsidRPr="002D692C">
              <w:rPr>
                <w:rFonts w:ascii="Arial" w:hAnsi="Arial"/>
                <w:sz w:val="24"/>
              </w:rPr>
              <w:t>’</w:t>
            </w:r>
            <w:r w:rsidRPr="002D692C">
              <w:rPr>
                <w:rFonts w:ascii="Arial" w:hAnsi="Arial"/>
                <w:sz w:val="24"/>
              </w:rPr>
              <w:t>enfant était admis</w:t>
            </w:r>
          </w:p>
          <w:p w14:paraId="70D3A51E" w14:textId="0D02C4FA"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0272597A"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4202252C"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6B4776D7" w14:textId="1AAFC15F"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Circonstances qui nécessitent l</w:t>
            </w:r>
            <w:r w:rsidR="002D692C" w:rsidRPr="002D692C">
              <w:rPr>
                <w:rFonts w:ascii="Arial" w:hAnsi="Arial"/>
                <w:sz w:val="24"/>
              </w:rPr>
              <w:t>’</w:t>
            </w:r>
            <w:r w:rsidRPr="002D692C">
              <w:rPr>
                <w:rFonts w:ascii="Arial" w:hAnsi="Arial"/>
                <w:sz w:val="24"/>
              </w:rPr>
              <w:t>admission de l</w:t>
            </w:r>
            <w:r w:rsidR="002D692C" w:rsidRPr="002D692C">
              <w:rPr>
                <w:rFonts w:ascii="Arial" w:hAnsi="Arial"/>
                <w:sz w:val="24"/>
              </w:rPr>
              <w:t>’</w:t>
            </w:r>
            <w:r w:rsidRPr="002D692C">
              <w:rPr>
                <w:rFonts w:ascii="Arial" w:hAnsi="Arial"/>
                <w:sz w:val="24"/>
              </w:rPr>
              <w:t>enfant aux soins en établissement.</w:t>
            </w:r>
          </w:p>
          <w:p w14:paraId="71AB9FD7" w14:textId="7A60B688"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601FE0DB"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6E770DE7"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48E7DD2E" w14:textId="77777777"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Tout autre renseignement pertinent</w:t>
            </w:r>
          </w:p>
          <w:p w14:paraId="59921859" w14:textId="2287A594"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4BCEA58"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14C99DCF"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69A8D030" w14:textId="034B54E4" w:rsidR="002D692C" w:rsidRPr="002D692C" w:rsidRDefault="00272D62" w:rsidP="00272D62">
            <w:pPr>
              <w:numPr>
                <w:ilvl w:val="0"/>
                <w:numId w:val="12"/>
              </w:numPr>
              <w:spacing w:after="0" w:line="240" w:lineRule="auto"/>
              <w:contextualSpacing/>
              <w:textAlignment w:val="baseline"/>
              <w:rPr>
                <w:rFonts w:ascii="Arial" w:hAnsi="Arial"/>
                <w:sz w:val="24"/>
              </w:rPr>
            </w:pPr>
            <w:r w:rsidRPr="002D692C">
              <w:rPr>
                <w:rFonts w:ascii="Arial" w:hAnsi="Arial"/>
                <w:sz w:val="24"/>
              </w:rPr>
              <w:t>Des renseignements sur la formation fournie aux familles d</w:t>
            </w:r>
            <w:r w:rsidR="002D692C" w:rsidRPr="002D692C">
              <w:rPr>
                <w:rFonts w:ascii="Arial" w:hAnsi="Arial"/>
                <w:sz w:val="24"/>
              </w:rPr>
              <w:t>’</w:t>
            </w:r>
            <w:r w:rsidRPr="002D692C">
              <w:rPr>
                <w:rFonts w:ascii="Arial" w:hAnsi="Arial"/>
                <w:sz w:val="24"/>
              </w:rPr>
              <w:t>accueil ou parents qui prodigueront des soins directs à l</w:t>
            </w:r>
            <w:r w:rsidR="002D692C" w:rsidRPr="002D692C">
              <w:rPr>
                <w:rFonts w:ascii="Arial" w:hAnsi="Arial"/>
                <w:sz w:val="24"/>
              </w:rPr>
              <w:t>’</w:t>
            </w:r>
            <w:r w:rsidRPr="002D692C">
              <w:rPr>
                <w:rFonts w:ascii="Arial" w:hAnsi="Arial"/>
                <w:sz w:val="24"/>
              </w:rPr>
              <w:t>enfant s</w:t>
            </w:r>
            <w:r w:rsidR="002D692C" w:rsidRPr="002D692C">
              <w:rPr>
                <w:rFonts w:ascii="Arial" w:hAnsi="Arial"/>
                <w:sz w:val="24"/>
              </w:rPr>
              <w:t>’</w:t>
            </w:r>
            <w:r w:rsidRPr="002D692C">
              <w:rPr>
                <w:rFonts w:ascii="Arial" w:hAnsi="Arial"/>
                <w:sz w:val="24"/>
              </w:rPr>
              <w:t>il est admis.</w:t>
            </w:r>
          </w:p>
          <w:p w14:paraId="5F293A7D" w14:textId="7194846A"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4BB5B410"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25297C42" w14:textId="77777777" w:rsidTr="00272D62">
        <w:trPr>
          <w:gridBefore w:val="1"/>
          <w:wBefore w:w="8" w:type="dxa"/>
          <w:trHeight w:val="300"/>
        </w:trPr>
        <w:tc>
          <w:tcPr>
            <w:tcW w:w="104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A5A22E" w14:textId="4C9B7A46" w:rsidR="002D692C" w:rsidRPr="002D692C" w:rsidRDefault="00272D62" w:rsidP="00272D62">
            <w:pPr>
              <w:spacing w:after="0" w:line="240" w:lineRule="auto"/>
              <w:ind w:left="360"/>
              <w:textAlignment w:val="baseline"/>
              <w:rPr>
                <w:rFonts w:ascii="Arial" w:hAnsi="Arial"/>
                <w:sz w:val="24"/>
              </w:rPr>
            </w:pPr>
            <w:r w:rsidRPr="002D692C">
              <w:rPr>
                <w:rFonts w:ascii="Arial" w:hAnsi="Arial"/>
                <w:sz w:val="24"/>
              </w:rPr>
              <w:t>n. En ce qui concerne les enfants et les adultes résidant déjà au foyer au moment de l</w:t>
            </w:r>
            <w:r w:rsidR="002D692C" w:rsidRPr="002D692C">
              <w:rPr>
                <w:rFonts w:ascii="Arial" w:hAnsi="Arial"/>
                <w:sz w:val="24"/>
              </w:rPr>
              <w:t>’</w:t>
            </w:r>
            <w:r w:rsidRPr="002D692C">
              <w:rPr>
                <w:rFonts w:ascii="Arial" w:hAnsi="Arial"/>
                <w:sz w:val="24"/>
              </w:rPr>
              <w:t>admission proposée</w:t>
            </w:r>
            <w:r w:rsidRPr="002D692C">
              <w:rPr>
                <w:rFonts w:ascii="Arial" w:eastAsia="Times New Roman" w:hAnsi="Arial" w:cs="Arial"/>
                <w:sz w:val="24"/>
                <w:szCs w:val="24"/>
                <w:vertAlign w:val="superscript"/>
                <w:lang w:eastAsia="en-CA"/>
              </w:rPr>
              <w:footnoteReference w:id="3"/>
            </w:r>
            <w:r w:rsidRPr="002D692C">
              <w:rPr>
                <w:rFonts w:ascii="Arial" w:hAnsi="Arial"/>
                <w:sz w:val="24"/>
              </w:rPr>
              <w:t> :</w:t>
            </w:r>
          </w:p>
          <w:p w14:paraId="1DB83007" w14:textId="77777777" w:rsidR="002D692C" w:rsidRPr="002D692C" w:rsidRDefault="002D692C" w:rsidP="00272D62">
            <w:pPr>
              <w:spacing w:after="0" w:line="240" w:lineRule="auto"/>
              <w:ind w:left="360"/>
              <w:textAlignment w:val="baseline"/>
              <w:rPr>
                <w:rFonts w:ascii="Arial" w:hAnsi="Arial"/>
                <w:sz w:val="24"/>
              </w:rPr>
            </w:pPr>
          </w:p>
          <w:p w14:paraId="7B5C760B" w14:textId="77777777"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p>
        </w:tc>
      </w:tr>
      <w:tr w:rsidR="00272D62" w:rsidRPr="002D692C" w14:paraId="68AD64FB" w14:textId="77777777" w:rsidTr="00272D62">
        <w:trPr>
          <w:trHeight w:val="300"/>
        </w:trPr>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F1EB43" w14:textId="77777777" w:rsidR="002D692C" w:rsidRPr="002D692C" w:rsidRDefault="00272D62" w:rsidP="00272D62">
            <w:pPr>
              <w:numPr>
                <w:ilvl w:val="0"/>
                <w:numId w:val="9"/>
              </w:numPr>
              <w:spacing w:after="0" w:line="240" w:lineRule="auto"/>
              <w:textAlignment w:val="baseline"/>
              <w:rPr>
                <w:rFonts w:ascii="Arial" w:hAnsi="Arial"/>
                <w:sz w:val="24"/>
              </w:rPr>
            </w:pPr>
            <w:r w:rsidRPr="002D692C">
              <w:rPr>
                <w:rFonts w:ascii="Arial" w:hAnsi="Arial"/>
                <w:sz w:val="24"/>
              </w:rPr>
              <w:t xml:space="preserve"> Âge et sexe de chaque enfant/adulte</w:t>
            </w:r>
          </w:p>
          <w:p w14:paraId="21EF0761" w14:textId="289547D8" w:rsidR="00272D62" w:rsidRPr="002D692C" w:rsidRDefault="00272D62" w:rsidP="00272D62">
            <w:pPr>
              <w:spacing w:after="0" w:line="240" w:lineRule="auto"/>
              <w:ind w:left="1080"/>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4362360B"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Exemple :</w:t>
            </w:r>
          </w:p>
          <w:p w14:paraId="548A45DA" w14:textId="77777777" w:rsidR="002D692C" w:rsidRPr="002D692C" w:rsidRDefault="002D692C" w:rsidP="00272D62">
            <w:pPr>
              <w:spacing w:after="0" w:line="240" w:lineRule="auto"/>
              <w:textAlignment w:val="baseline"/>
              <w:rPr>
                <w:rFonts w:ascii="Arial" w:hAnsi="Arial"/>
                <w:sz w:val="24"/>
              </w:rPr>
            </w:pPr>
          </w:p>
          <w:p w14:paraId="2A0197DC"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Enfant X : 16 ans; femme</w:t>
            </w:r>
          </w:p>
          <w:p w14:paraId="201A83C3" w14:textId="77777777" w:rsidR="002D692C" w:rsidRPr="002D692C" w:rsidRDefault="002D692C" w:rsidP="00272D62">
            <w:pPr>
              <w:spacing w:after="0" w:line="240" w:lineRule="auto"/>
              <w:textAlignment w:val="baseline"/>
              <w:rPr>
                <w:rFonts w:ascii="Arial" w:hAnsi="Arial"/>
                <w:sz w:val="24"/>
              </w:rPr>
            </w:pPr>
          </w:p>
          <w:p w14:paraId="0CBDCDB7"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Adulte X : 21 ans; homme</w:t>
            </w:r>
          </w:p>
          <w:p w14:paraId="2C0576DA" w14:textId="116FE556"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4200A711" w14:textId="77777777" w:rsidTr="00272D62">
        <w:trPr>
          <w:trHeight w:val="300"/>
        </w:trPr>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E2B171" w14:textId="77777777" w:rsidR="002D692C" w:rsidRPr="002D692C" w:rsidRDefault="00272D62" w:rsidP="00272D62">
            <w:pPr>
              <w:numPr>
                <w:ilvl w:val="0"/>
                <w:numId w:val="10"/>
              </w:numPr>
              <w:spacing w:after="0" w:line="240" w:lineRule="auto"/>
              <w:ind w:left="1080"/>
              <w:textAlignment w:val="baseline"/>
              <w:rPr>
                <w:rFonts w:ascii="Arial" w:hAnsi="Arial"/>
                <w:sz w:val="24"/>
              </w:rPr>
            </w:pPr>
            <w:r w:rsidRPr="002D692C">
              <w:rPr>
                <w:rFonts w:ascii="Arial" w:hAnsi="Arial"/>
                <w:sz w:val="24"/>
              </w:rPr>
              <w:t>Description générale des besoins, services et soutiens fournis à chaque enfant/adulte</w:t>
            </w:r>
          </w:p>
          <w:p w14:paraId="4BF2B519" w14:textId="1E6AF26B" w:rsidR="00272D62" w:rsidRPr="002D692C" w:rsidRDefault="00272D62" w:rsidP="00272D62">
            <w:pPr>
              <w:spacing w:after="0" w:line="240" w:lineRule="auto"/>
              <w:ind w:left="1080"/>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65E86EF8"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Exemple :</w:t>
            </w:r>
          </w:p>
          <w:p w14:paraId="436D4253" w14:textId="77777777" w:rsidR="002D692C" w:rsidRPr="002D692C" w:rsidRDefault="002D692C" w:rsidP="00272D62">
            <w:pPr>
              <w:spacing w:after="0" w:line="240" w:lineRule="auto"/>
              <w:textAlignment w:val="baseline"/>
              <w:rPr>
                <w:rFonts w:ascii="Arial" w:hAnsi="Arial"/>
                <w:sz w:val="24"/>
              </w:rPr>
            </w:pPr>
          </w:p>
          <w:p w14:paraId="1B29EC2C" w14:textId="77777777"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Enfant X :</w:t>
            </w:r>
          </w:p>
          <w:p w14:paraId="18B7BE54" w14:textId="77777777"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Nécessite des services et soutiens pour mettre fin à ses idées suicidaires.</w:t>
            </w:r>
          </w:p>
          <w:p w14:paraId="560382DC"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Nécessite deux membres du personnel pour un enfant.</w:t>
            </w:r>
          </w:p>
          <w:p w14:paraId="3DEB7079"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Un plan de sécurité est en place.</w:t>
            </w:r>
          </w:p>
          <w:p w14:paraId="550FB83D" w14:textId="77777777" w:rsidR="002D692C" w:rsidRPr="002D692C" w:rsidRDefault="002D692C" w:rsidP="00272D62">
            <w:pPr>
              <w:spacing w:after="0" w:line="240" w:lineRule="auto"/>
              <w:textAlignment w:val="baseline"/>
              <w:rPr>
                <w:rFonts w:ascii="Arial" w:hAnsi="Arial"/>
                <w:sz w:val="24"/>
              </w:rPr>
            </w:pPr>
          </w:p>
          <w:p w14:paraId="080C9FDA"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Adulte X :</w:t>
            </w:r>
          </w:p>
          <w:p w14:paraId="597BF252" w14:textId="5D0E1FD8" w:rsidR="002D692C" w:rsidRPr="002D692C" w:rsidRDefault="00272D62" w:rsidP="00272D62">
            <w:pPr>
              <w:spacing w:after="0" w:line="240" w:lineRule="auto"/>
              <w:textAlignment w:val="baseline"/>
              <w:rPr>
                <w:rFonts w:ascii="Arial" w:hAnsi="Arial"/>
                <w:sz w:val="24"/>
              </w:rPr>
            </w:pPr>
            <w:r w:rsidRPr="002D692C">
              <w:rPr>
                <w:rFonts w:ascii="Arial" w:hAnsi="Arial"/>
                <w:i/>
                <w:sz w:val="24"/>
              </w:rPr>
              <w:t>Nécessite des services et soutiens en raison d</w:t>
            </w:r>
            <w:r w:rsidR="002D692C" w:rsidRPr="002D692C">
              <w:rPr>
                <w:rFonts w:ascii="Arial" w:hAnsi="Arial"/>
                <w:i/>
                <w:sz w:val="24"/>
              </w:rPr>
              <w:t>’</w:t>
            </w:r>
            <w:r w:rsidRPr="002D692C">
              <w:rPr>
                <w:rFonts w:ascii="Arial" w:hAnsi="Arial"/>
                <w:i/>
                <w:sz w:val="24"/>
              </w:rPr>
              <w:t>une déficience intellectuelle.</w:t>
            </w:r>
          </w:p>
          <w:p w14:paraId="31596FCC"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Nécessite un membre du personnel pour un enfant.</w:t>
            </w:r>
          </w:p>
          <w:p w14:paraId="4076FEF0" w14:textId="4EF7958F" w:rsidR="002D692C" w:rsidRPr="002D692C" w:rsidRDefault="00272D62" w:rsidP="00272D62">
            <w:pPr>
              <w:spacing w:after="0" w:line="240" w:lineRule="auto"/>
              <w:textAlignment w:val="baseline"/>
              <w:rPr>
                <w:rFonts w:ascii="Arial" w:hAnsi="Arial"/>
                <w:sz w:val="24"/>
              </w:rPr>
            </w:pPr>
            <w:r w:rsidRPr="002D692C">
              <w:rPr>
                <w:rFonts w:ascii="Arial" w:hAnsi="Arial"/>
                <w:i/>
                <w:sz w:val="24"/>
              </w:rPr>
              <w:t>Aucun plan de sécurité n</w:t>
            </w:r>
            <w:r w:rsidR="002D692C" w:rsidRPr="002D692C">
              <w:rPr>
                <w:rFonts w:ascii="Arial" w:hAnsi="Arial"/>
                <w:i/>
                <w:sz w:val="24"/>
              </w:rPr>
              <w:t>’</w:t>
            </w:r>
            <w:r w:rsidRPr="002D692C">
              <w:rPr>
                <w:rFonts w:ascii="Arial" w:hAnsi="Arial"/>
                <w:i/>
                <w:sz w:val="24"/>
              </w:rPr>
              <w:t>est en place.</w:t>
            </w:r>
          </w:p>
          <w:p w14:paraId="0F18B5BC" w14:textId="7990BB86"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7C0DE557" w14:textId="77777777" w:rsidTr="00272D62">
        <w:trPr>
          <w:trHeight w:val="300"/>
        </w:trPr>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23320F" w14:textId="6EDEC643" w:rsidR="002D692C" w:rsidRPr="002D692C" w:rsidRDefault="00272D62" w:rsidP="00272D62">
            <w:pPr>
              <w:numPr>
                <w:ilvl w:val="0"/>
                <w:numId w:val="11"/>
              </w:numPr>
              <w:spacing w:after="0" w:line="240" w:lineRule="auto"/>
              <w:textAlignment w:val="baseline"/>
              <w:rPr>
                <w:rFonts w:ascii="Arial" w:hAnsi="Arial"/>
                <w:sz w:val="24"/>
              </w:rPr>
            </w:pPr>
            <w:r w:rsidRPr="002D692C">
              <w:rPr>
                <w:rFonts w:ascii="Arial" w:hAnsi="Arial"/>
                <w:sz w:val="24"/>
              </w:rPr>
              <w:t xml:space="preserve">Une évaluation de la façon dont les besoins des enfants/adultes peuvent se </w:t>
            </w:r>
            <w:r w:rsidRPr="002D692C">
              <w:rPr>
                <w:rFonts w:ascii="Arial" w:hAnsi="Arial"/>
                <w:sz w:val="24"/>
              </w:rPr>
              <w:lastRenderedPageBreak/>
              <w:t>répercuter sur les soins à prodiguer à l</w:t>
            </w:r>
            <w:r w:rsidR="002D692C" w:rsidRPr="002D692C">
              <w:rPr>
                <w:rFonts w:ascii="Arial" w:hAnsi="Arial"/>
                <w:sz w:val="24"/>
              </w:rPr>
              <w:t>’</w:t>
            </w:r>
            <w:r w:rsidRPr="002D692C">
              <w:rPr>
                <w:rFonts w:ascii="Arial" w:hAnsi="Arial"/>
                <w:sz w:val="24"/>
              </w:rPr>
              <w:t>enfant dont l</w:t>
            </w:r>
            <w:r w:rsidR="002D692C" w:rsidRPr="002D692C">
              <w:rPr>
                <w:rFonts w:ascii="Arial" w:hAnsi="Arial"/>
                <w:sz w:val="24"/>
              </w:rPr>
              <w:t>’</w:t>
            </w:r>
            <w:r w:rsidRPr="002D692C">
              <w:rPr>
                <w:rFonts w:ascii="Arial" w:hAnsi="Arial"/>
                <w:sz w:val="24"/>
              </w:rPr>
              <w:t>admission est proposée.</w:t>
            </w:r>
          </w:p>
          <w:p w14:paraId="1FD9B527" w14:textId="73689B85" w:rsidR="00272D62" w:rsidRPr="002D692C" w:rsidRDefault="00272D62" w:rsidP="00272D62">
            <w:pPr>
              <w:spacing w:after="0" w:line="240" w:lineRule="auto"/>
              <w:ind w:left="720"/>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7E07607F"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lastRenderedPageBreak/>
              <w:t> </w:t>
            </w:r>
          </w:p>
        </w:tc>
      </w:tr>
      <w:tr w:rsidR="00272D62" w:rsidRPr="002D692C" w14:paraId="28F0A4DD"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2571F43B" w14:textId="70F5C3F9" w:rsidR="002D692C" w:rsidRPr="002D692C" w:rsidRDefault="00272D62" w:rsidP="00272D62">
            <w:pPr>
              <w:spacing w:after="0" w:line="240" w:lineRule="auto"/>
              <w:ind w:left="360"/>
              <w:textAlignment w:val="baseline"/>
              <w:rPr>
                <w:rFonts w:ascii="Arial" w:hAnsi="Arial"/>
                <w:sz w:val="24"/>
              </w:rPr>
            </w:pPr>
            <w:r w:rsidRPr="002D692C">
              <w:rPr>
                <w:rFonts w:ascii="Arial" w:hAnsi="Arial"/>
                <w:sz w:val="24"/>
              </w:rPr>
              <w:t>o. Renseignements sur les besoins immédiats de l</w:t>
            </w:r>
            <w:r w:rsidR="002D692C" w:rsidRPr="002D692C">
              <w:rPr>
                <w:rFonts w:ascii="Arial" w:hAnsi="Arial"/>
                <w:sz w:val="24"/>
              </w:rPr>
              <w:t>’</w:t>
            </w:r>
            <w:r w:rsidRPr="002D692C">
              <w:rPr>
                <w:rFonts w:ascii="Arial" w:hAnsi="Arial"/>
                <w:sz w:val="24"/>
              </w:rPr>
              <w:t>enfant qui ne peuvent pas être comblés dans le foyer de famille d</w:t>
            </w:r>
            <w:r w:rsidR="002D692C" w:rsidRPr="002D692C">
              <w:rPr>
                <w:rFonts w:ascii="Arial" w:hAnsi="Arial"/>
                <w:sz w:val="24"/>
              </w:rPr>
              <w:t>’</w:t>
            </w:r>
            <w:r w:rsidRPr="002D692C">
              <w:rPr>
                <w:rFonts w:ascii="Arial" w:hAnsi="Arial"/>
                <w:sz w:val="24"/>
              </w:rPr>
              <w:t>accueil.</w:t>
            </w:r>
          </w:p>
          <w:p w14:paraId="52338880" w14:textId="7E7D3BF4"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11B6B64" w14:textId="77777777" w:rsidR="002D692C" w:rsidRPr="002D692C" w:rsidRDefault="002D692C" w:rsidP="00272D62">
            <w:pPr>
              <w:spacing w:after="0" w:line="240" w:lineRule="auto"/>
              <w:textAlignment w:val="baseline"/>
              <w:rPr>
                <w:rFonts w:ascii="Arial" w:hAnsi="Arial"/>
                <w:sz w:val="24"/>
              </w:rPr>
            </w:pPr>
          </w:p>
          <w:p w14:paraId="46FB120F"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797C2C65" w14:textId="77777777" w:rsidR="002D692C" w:rsidRPr="002D692C" w:rsidRDefault="002D692C" w:rsidP="00272D62">
      <w:pPr>
        <w:spacing w:after="0" w:line="240" w:lineRule="auto"/>
        <w:textAlignment w:val="baseline"/>
        <w:rPr>
          <w:rFonts w:ascii="Arial" w:hAnsi="Arial"/>
          <w:sz w:val="24"/>
        </w:rPr>
      </w:pPr>
    </w:p>
    <w:p w14:paraId="68E69353" w14:textId="77777777" w:rsidR="002D692C" w:rsidRPr="002D692C" w:rsidRDefault="002D692C" w:rsidP="00272D62">
      <w:pPr>
        <w:spacing w:after="0" w:line="240" w:lineRule="auto"/>
        <w:textAlignment w:val="baseline"/>
        <w:rPr>
          <w:rFonts w:ascii="Arial" w:hAnsi="Arial"/>
          <w:sz w:val="24"/>
        </w:rPr>
      </w:pPr>
    </w:p>
    <w:p w14:paraId="523E9FA4" w14:textId="305C0739" w:rsidR="002D692C" w:rsidRPr="002D692C" w:rsidRDefault="00272D62" w:rsidP="00272D62">
      <w:pPr>
        <w:spacing w:after="0" w:line="240" w:lineRule="auto"/>
        <w:textAlignment w:val="baseline"/>
        <w:rPr>
          <w:rFonts w:ascii="Arial" w:hAnsi="Arial"/>
          <w:sz w:val="24"/>
        </w:rPr>
      </w:pPr>
      <w:r w:rsidRPr="002D692C">
        <w:rPr>
          <w:rFonts w:ascii="Arial" w:hAnsi="Arial"/>
          <w:b/>
          <w:sz w:val="24"/>
        </w:rPr>
        <w:t>Renseignements facultatifs (à inclure s</w:t>
      </w:r>
      <w:r w:rsidR="002D692C" w:rsidRPr="002D692C">
        <w:rPr>
          <w:rFonts w:ascii="Arial" w:hAnsi="Arial"/>
          <w:b/>
          <w:sz w:val="24"/>
        </w:rPr>
        <w:t>’</w:t>
      </w:r>
      <w:r w:rsidRPr="002D692C">
        <w:rPr>
          <w:rFonts w:ascii="Arial" w:hAnsi="Arial"/>
          <w:b/>
          <w:sz w:val="24"/>
        </w:rPr>
        <w:t>ils sont disponibles au moment de l</w:t>
      </w:r>
      <w:r w:rsidR="002D692C" w:rsidRPr="002D692C">
        <w:rPr>
          <w:rFonts w:ascii="Arial" w:hAnsi="Arial"/>
          <w:b/>
          <w:sz w:val="24"/>
        </w:rPr>
        <w:t>’</w:t>
      </w:r>
      <w:r w:rsidRPr="002D692C">
        <w:rPr>
          <w:rFonts w:ascii="Arial" w:hAnsi="Arial"/>
          <w:b/>
          <w:sz w:val="24"/>
        </w:rPr>
        <w:t>admission proposée) :</w:t>
      </w:r>
    </w:p>
    <w:p w14:paraId="67EE0EEF" w14:textId="30FC1857" w:rsidR="00272D62" w:rsidRPr="002D692C" w:rsidRDefault="00272D62" w:rsidP="00272D62">
      <w:pPr>
        <w:spacing w:after="0" w:line="240" w:lineRule="auto"/>
        <w:textAlignment w:val="baseline"/>
        <w:rPr>
          <w:rFonts w:ascii="Arial" w:eastAsia="Times New Roman" w:hAnsi="Arial" w:cs="Arial"/>
          <w:i/>
          <w:sz w:val="24"/>
          <w:szCs w:val="24"/>
          <w:lang w:eastAsia="en-CA"/>
        </w:rPr>
      </w:pPr>
    </w:p>
    <w:p w14:paraId="406B316F" w14:textId="3A9E6A85"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L</w:t>
      </w:r>
      <w:r w:rsidR="002D692C" w:rsidRPr="002D692C">
        <w:rPr>
          <w:rFonts w:ascii="Arial" w:hAnsi="Arial"/>
          <w:i/>
          <w:sz w:val="24"/>
        </w:rPr>
        <w:t>’</w:t>
      </w:r>
      <w:r w:rsidRPr="002D692C">
        <w:rPr>
          <w:rFonts w:ascii="Arial" w:hAnsi="Arial"/>
          <w:i/>
          <w:sz w:val="24"/>
        </w:rPr>
        <w:t>agence de placement de l</w:t>
      </w:r>
      <w:r w:rsidR="002D692C" w:rsidRPr="002D692C">
        <w:rPr>
          <w:rFonts w:ascii="Arial" w:hAnsi="Arial"/>
          <w:i/>
          <w:sz w:val="24"/>
        </w:rPr>
        <w:t>’</w:t>
      </w:r>
      <w:r w:rsidRPr="002D692C">
        <w:rPr>
          <w:rFonts w:ascii="Arial" w:hAnsi="Arial"/>
          <w:i/>
          <w:sz w:val="24"/>
        </w:rPr>
        <w:t>enfant ou la personne qui place l</w:t>
      </w:r>
      <w:r w:rsidR="002D692C" w:rsidRPr="002D692C">
        <w:rPr>
          <w:rFonts w:ascii="Arial" w:hAnsi="Arial"/>
          <w:i/>
          <w:sz w:val="24"/>
        </w:rPr>
        <w:t>’</w:t>
      </w:r>
      <w:r w:rsidRPr="002D692C">
        <w:rPr>
          <w:rFonts w:ascii="Arial" w:hAnsi="Arial"/>
          <w:i/>
          <w:sz w:val="24"/>
        </w:rPr>
        <w:t>enfant doit remettre au titulaire de permis les renseignements indiqués aux points (a) à (c) ci-dessous.</w:t>
      </w:r>
    </w:p>
    <w:p w14:paraId="046E277B" w14:textId="0A7EE02F" w:rsidR="00272D62" w:rsidRPr="002D692C" w:rsidRDefault="00272D62" w:rsidP="00272D62">
      <w:pPr>
        <w:spacing w:after="0" w:line="240" w:lineRule="auto"/>
        <w:ind w:left="720"/>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5387"/>
      </w:tblGrid>
      <w:tr w:rsidR="00272D62" w:rsidRPr="002D692C" w14:paraId="424EE011"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0ED51F5"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Renseignements</w:t>
            </w: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B6DE749"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Détails</w:t>
            </w:r>
            <w:r w:rsidRPr="002D692C">
              <w:rPr>
                <w:rFonts w:ascii="Arial" w:hAnsi="Arial"/>
                <w:sz w:val="24"/>
              </w:rPr>
              <w:t> </w:t>
            </w:r>
          </w:p>
        </w:tc>
      </w:tr>
      <w:tr w:rsidR="00272D62" w:rsidRPr="002D692C" w14:paraId="2C7A3B57"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2789DBAC" w14:textId="110337DB" w:rsidR="002D692C" w:rsidRPr="002D692C" w:rsidRDefault="00272D62" w:rsidP="00272D62">
            <w:pPr>
              <w:numPr>
                <w:ilvl w:val="0"/>
                <w:numId w:val="13"/>
              </w:numPr>
              <w:spacing w:after="0" w:line="240" w:lineRule="auto"/>
              <w:contextualSpacing/>
              <w:textAlignment w:val="baseline"/>
              <w:rPr>
                <w:rFonts w:ascii="Arial" w:hAnsi="Arial"/>
                <w:sz w:val="24"/>
              </w:rPr>
            </w:pPr>
            <w:r w:rsidRPr="002D692C">
              <w:rPr>
                <w:rFonts w:ascii="Arial" w:hAnsi="Arial"/>
                <w:sz w:val="24"/>
              </w:rPr>
              <w:t>Tout renseignement figurant dans les évaluations ou rapports sur les antécédents personnels, familiaux et sociaux de l</w:t>
            </w:r>
            <w:r w:rsidR="002D692C" w:rsidRPr="002D692C">
              <w:rPr>
                <w:rFonts w:ascii="Arial" w:hAnsi="Arial"/>
                <w:sz w:val="24"/>
              </w:rPr>
              <w:t>’</w:t>
            </w:r>
            <w:r w:rsidRPr="002D692C">
              <w:rPr>
                <w:rFonts w:ascii="Arial" w:hAnsi="Arial"/>
                <w:sz w:val="24"/>
              </w:rPr>
              <w:t>enfant que l</w:t>
            </w:r>
            <w:r w:rsidR="002D692C" w:rsidRPr="002D692C">
              <w:rPr>
                <w:rFonts w:ascii="Arial" w:hAnsi="Arial"/>
                <w:sz w:val="24"/>
              </w:rPr>
              <w:t>’</w:t>
            </w:r>
            <w:r w:rsidRPr="002D692C">
              <w:rPr>
                <w:rFonts w:ascii="Arial" w:hAnsi="Arial"/>
                <w:sz w:val="24"/>
              </w:rPr>
              <w:t>agence de placement ou la personne qui place l</w:t>
            </w:r>
            <w:r w:rsidR="002D692C" w:rsidRPr="002D692C">
              <w:rPr>
                <w:rFonts w:ascii="Arial" w:hAnsi="Arial"/>
                <w:sz w:val="24"/>
              </w:rPr>
              <w:t>’</w:t>
            </w:r>
            <w:r w:rsidRPr="002D692C">
              <w:rPr>
                <w:rFonts w:ascii="Arial" w:hAnsi="Arial"/>
                <w:sz w:val="24"/>
              </w:rPr>
              <w:t>enfant a préparés ou fournis</w:t>
            </w:r>
          </w:p>
          <w:p w14:paraId="25F483A9" w14:textId="5178EF86"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06BA3DE"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4573C90B"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49132ACD" w14:textId="7F34B96C" w:rsidR="002D692C" w:rsidRPr="002D692C" w:rsidRDefault="00272D62" w:rsidP="00272D62">
            <w:pPr>
              <w:numPr>
                <w:ilvl w:val="0"/>
                <w:numId w:val="13"/>
              </w:numPr>
              <w:spacing w:after="0" w:line="240" w:lineRule="auto"/>
              <w:contextualSpacing/>
              <w:textAlignment w:val="baseline"/>
              <w:rPr>
                <w:rFonts w:ascii="Arial" w:hAnsi="Arial"/>
                <w:sz w:val="24"/>
              </w:rPr>
            </w:pPr>
            <w:r w:rsidRPr="002D692C">
              <w:rPr>
                <w:rFonts w:ascii="Arial" w:hAnsi="Arial"/>
                <w:sz w:val="24"/>
              </w:rPr>
              <w:t>Les forces de l</w:t>
            </w:r>
            <w:r w:rsidR="002D692C" w:rsidRPr="002D692C">
              <w:rPr>
                <w:rFonts w:ascii="Arial" w:hAnsi="Arial"/>
                <w:sz w:val="24"/>
              </w:rPr>
              <w:t>’</w:t>
            </w:r>
            <w:r w:rsidRPr="002D692C">
              <w:rPr>
                <w:rFonts w:ascii="Arial" w:hAnsi="Arial"/>
                <w:sz w:val="24"/>
              </w:rPr>
              <w:t>enfant, notamment des renseignements sur sa personnalité, ses aptitudes et ses talents</w:t>
            </w:r>
          </w:p>
          <w:p w14:paraId="7643992D" w14:textId="76B6421C"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1A583847"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D692C" w14:paraId="4A8C8FF7"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3742DE79" w14:textId="1DC8AD25" w:rsidR="002D692C" w:rsidRPr="002D692C" w:rsidRDefault="00272D62" w:rsidP="00272D62">
            <w:pPr>
              <w:numPr>
                <w:ilvl w:val="0"/>
                <w:numId w:val="13"/>
              </w:numPr>
              <w:spacing w:after="0" w:line="240" w:lineRule="auto"/>
              <w:contextualSpacing/>
              <w:textAlignment w:val="baseline"/>
              <w:rPr>
                <w:rFonts w:ascii="Arial" w:hAnsi="Arial"/>
                <w:sz w:val="24"/>
              </w:rPr>
            </w:pPr>
            <w:r w:rsidRPr="002D692C">
              <w:rPr>
                <w:rFonts w:ascii="Arial" w:hAnsi="Arial"/>
                <w:sz w:val="24"/>
              </w:rPr>
              <w:t>Les renseignements sur les caractéristiques identitaires de l</w:t>
            </w:r>
            <w:r w:rsidR="002D692C" w:rsidRPr="002D692C">
              <w:rPr>
                <w:rFonts w:ascii="Arial" w:hAnsi="Arial"/>
                <w:sz w:val="24"/>
              </w:rPr>
              <w:t>’</w:t>
            </w:r>
            <w:r w:rsidRPr="002D692C">
              <w:rPr>
                <w:rFonts w:ascii="Arial" w:hAnsi="Arial"/>
                <w:sz w:val="24"/>
              </w:rPr>
              <w:t>enfant.</w:t>
            </w:r>
          </w:p>
          <w:p w14:paraId="12286571" w14:textId="68A25925" w:rsidR="00272D62" w:rsidRPr="002D692C" w:rsidRDefault="00272D62" w:rsidP="00272D62">
            <w:pPr>
              <w:spacing w:after="0" w:line="240" w:lineRule="auto"/>
              <w:ind w:left="360"/>
              <w:textAlignment w:val="baseline"/>
              <w:rPr>
                <w:rFonts w:ascii="Times New Roman" w:eastAsia="Times New Roman" w:hAnsi="Times New Roman" w:cs="Times New Roman"/>
                <w:sz w:val="24"/>
                <w:szCs w:val="24"/>
              </w:rPr>
            </w:pPr>
            <w:r w:rsidRPr="002D692C">
              <w:rPr>
                <w:rFonts w:ascii="Arial" w:hAnsi="Arial"/>
                <w:sz w:val="24"/>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2C855B3"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tc>
      </w:tr>
    </w:tbl>
    <w:p w14:paraId="2E5670F2" w14:textId="77777777" w:rsidR="002D692C" w:rsidRPr="002D692C" w:rsidRDefault="002D692C" w:rsidP="00272D62">
      <w:pPr>
        <w:spacing w:after="0" w:line="240" w:lineRule="auto"/>
        <w:textAlignment w:val="baseline"/>
        <w:rPr>
          <w:rFonts w:ascii="Arial" w:hAnsi="Arial"/>
          <w:sz w:val="24"/>
        </w:rPr>
      </w:pPr>
    </w:p>
    <w:p w14:paraId="47C53F60" w14:textId="71F98899" w:rsidR="002D692C" w:rsidRPr="002D692C" w:rsidRDefault="00272D62" w:rsidP="00272D62">
      <w:pPr>
        <w:spacing w:after="0" w:line="240" w:lineRule="auto"/>
        <w:textAlignment w:val="baseline"/>
        <w:rPr>
          <w:rFonts w:ascii="Arial" w:hAnsi="Arial"/>
          <w:sz w:val="24"/>
        </w:rPr>
      </w:pPr>
      <w:r w:rsidRPr="002D692C">
        <w:rPr>
          <w:rFonts w:ascii="Arial" w:hAnsi="Arial"/>
          <w:b/>
          <w:sz w:val="24"/>
        </w:rPr>
        <w:t>Remarque :</w:t>
      </w:r>
      <w:r w:rsidR="002D692C" w:rsidRPr="002D692C">
        <w:rPr>
          <w:rFonts w:ascii="Arial" w:hAnsi="Arial"/>
          <w:b/>
          <w:sz w:val="24"/>
        </w:rPr>
        <w:t xml:space="preserve"> </w:t>
      </w:r>
      <w:r w:rsidRPr="002D692C">
        <w:t>Selon l</w:t>
      </w:r>
      <w:r w:rsidR="002D692C" w:rsidRPr="002D692C">
        <w:t>’</w:t>
      </w:r>
      <w:hyperlink r:id="rId11" w:anchor="BK2" w:history="1">
        <w:r w:rsidRPr="002D692C">
          <w:rPr>
            <w:rFonts w:ascii="Arial" w:hAnsi="Arial"/>
            <w:color w:val="0563C1"/>
            <w:sz w:val="24"/>
            <w:szCs w:val="24"/>
            <w:u w:val="single"/>
          </w:rPr>
          <w:t>article 2 du Règl. de l</w:t>
        </w:r>
        <w:r w:rsidR="002D692C" w:rsidRPr="002D692C">
          <w:rPr>
            <w:rFonts w:ascii="Arial" w:hAnsi="Arial"/>
            <w:color w:val="0563C1"/>
            <w:sz w:val="24"/>
            <w:szCs w:val="24"/>
            <w:u w:val="single"/>
          </w:rPr>
          <w:t>’</w:t>
        </w:r>
        <w:r w:rsidRPr="002D692C">
          <w:rPr>
            <w:rFonts w:ascii="Arial" w:hAnsi="Arial"/>
            <w:color w:val="0563C1"/>
            <w:sz w:val="24"/>
            <w:szCs w:val="24"/>
            <w:u w:val="single"/>
          </w:rPr>
          <w:t>Ont. 156/18</w:t>
        </w:r>
      </w:hyperlink>
      <w:r w:rsidRPr="002D692C">
        <w:rPr>
          <w:rFonts w:ascii="Arial" w:hAnsi="Arial"/>
          <w:sz w:val="24"/>
        </w:rPr>
        <w:t>, la mention de caractéristiques identitaires d</w:t>
      </w:r>
      <w:r w:rsidR="002D692C" w:rsidRPr="002D692C">
        <w:rPr>
          <w:rFonts w:ascii="Arial" w:hAnsi="Arial"/>
          <w:sz w:val="24"/>
        </w:rPr>
        <w:t>’</w:t>
      </w:r>
      <w:r w:rsidRPr="002D692C">
        <w:rPr>
          <w:rFonts w:ascii="Arial" w:hAnsi="Arial"/>
          <w:sz w:val="24"/>
        </w:rPr>
        <w:t>un enfant vaut mention : « de la race de l</w:t>
      </w:r>
      <w:r w:rsidR="002D692C" w:rsidRPr="002D692C">
        <w:rPr>
          <w:rFonts w:ascii="Arial" w:hAnsi="Arial"/>
          <w:sz w:val="24"/>
        </w:rPr>
        <w:t>’</w:t>
      </w:r>
      <w:r w:rsidRPr="002D692C">
        <w:rPr>
          <w:rFonts w:ascii="Arial" w:hAnsi="Arial"/>
          <w:sz w:val="24"/>
        </w:rPr>
        <w:t>enfant, de son ascendance, de son lieu d</w:t>
      </w:r>
      <w:r w:rsidR="002D692C" w:rsidRPr="002D692C">
        <w:rPr>
          <w:rFonts w:ascii="Arial" w:hAnsi="Arial"/>
          <w:sz w:val="24"/>
        </w:rPr>
        <w:t>’</w:t>
      </w:r>
      <w:r w:rsidRPr="002D692C">
        <w:rPr>
          <w:rFonts w:ascii="Arial" w:hAnsi="Arial"/>
          <w:sz w:val="24"/>
        </w:rPr>
        <w:t>origine, de sa couleur, de son origine ethnique, de sa citoyenneté, de la diversité de sa famille, de son handicap, de sa croyance, de son sexe, de son orientation sexuelle, de son identité sexuelle, de l</w:t>
      </w:r>
      <w:r w:rsidR="002D692C" w:rsidRPr="002D692C">
        <w:rPr>
          <w:rFonts w:ascii="Arial" w:hAnsi="Arial"/>
          <w:sz w:val="24"/>
        </w:rPr>
        <w:t>’</w:t>
      </w:r>
      <w:r w:rsidRPr="002D692C">
        <w:rPr>
          <w:rFonts w:ascii="Arial" w:hAnsi="Arial"/>
          <w:sz w:val="24"/>
        </w:rPr>
        <w:t>expression de son identité sexuelle ou de ses besoins culturels ou linguistiques. »</w:t>
      </w:r>
    </w:p>
    <w:p w14:paraId="4C14369D" w14:textId="1686ADC6" w:rsidR="00272D62" w:rsidRPr="002D692C" w:rsidRDefault="00272D62" w:rsidP="00272D62">
      <w:pPr>
        <w:spacing w:after="0" w:line="240" w:lineRule="auto"/>
        <w:textAlignment w:val="baseline"/>
        <w:rPr>
          <w:rFonts w:ascii="Arial" w:eastAsia="Times New Roman" w:hAnsi="Arial" w:cs="Arial"/>
          <w:sz w:val="24"/>
          <w:szCs w:val="24"/>
          <w:lang w:eastAsia="en-CA"/>
        </w:rPr>
      </w:pPr>
    </w:p>
    <w:p w14:paraId="7B7D30BC" w14:textId="77777777" w:rsidR="002D692C" w:rsidRPr="002D692C" w:rsidRDefault="00272D62" w:rsidP="00272D62">
      <w:pPr>
        <w:spacing w:after="0" w:line="240" w:lineRule="auto"/>
        <w:textAlignment w:val="baseline"/>
        <w:rPr>
          <w:rFonts w:ascii="Arial" w:hAnsi="Arial"/>
          <w:b/>
          <w:sz w:val="24"/>
        </w:rPr>
      </w:pPr>
      <w:r w:rsidRPr="002D692C">
        <w:rPr>
          <w:rFonts w:ascii="Arial" w:hAnsi="Arial"/>
          <w:b/>
          <w:sz w:val="24"/>
        </w:rPr>
        <w:t>Signature :</w:t>
      </w:r>
    </w:p>
    <w:p w14:paraId="4FBDA4E8" w14:textId="6189B8A3" w:rsidR="00272D62" w:rsidRPr="002D692C" w:rsidRDefault="00272D62" w:rsidP="00272D62">
      <w:pPr>
        <w:spacing w:after="0" w:line="240" w:lineRule="auto"/>
        <w:textAlignment w:val="baseline"/>
        <w:rPr>
          <w:rFonts w:ascii="Segoe UI" w:eastAsia="Times New Roman" w:hAnsi="Segoe UI" w:cs="Segoe UI"/>
          <w:b/>
          <w:sz w:val="18"/>
          <w:szCs w:val="18"/>
        </w:rPr>
      </w:pPr>
      <w:r w:rsidRPr="002D692C">
        <w:rPr>
          <w:rFonts w:ascii="Arial" w:hAnsi="Arial"/>
          <w:b/>
          <w:sz w:val="24"/>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5528"/>
      </w:tblGrid>
      <w:tr w:rsidR="00272D62" w:rsidRPr="002D692C" w14:paraId="1260F111" w14:textId="77777777" w:rsidTr="00272D6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4ACB7678" w14:textId="77777777" w:rsidR="002D692C" w:rsidRPr="002D692C" w:rsidRDefault="002D692C" w:rsidP="00272D62">
            <w:pPr>
              <w:spacing w:after="0" w:line="240" w:lineRule="auto"/>
              <w:textAlignment w:val="baseline"/>
              <w:rPr>
                <w:rFonts w:ascii="Arial" w:hAnsi="Arial"/>
                <w:sz w:val="24"/>
              </w:rPr>
            </w:pPr>
          </w:p>
          <w:p w14:paraId="4AB587B7"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Signature du titulaire de permis :</w:t>
            </w:r>
          </w:p>
          <w:p w14:paraId="467A6F61" w14:textId="11BE404D"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620FC762"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1B698AE2" w14:textId="77777777" w:rsidTr="00272D6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235A72A1" w14:textId="77777777" w:rsidR="002D692C" w:rsidRPr="002D692C" w:rsidRDefault="002D692C" w:rsidP="00272D62">
            <w:pPr>
              <w:spacing w:after="0" w:line="240" w:lineRule="auto"/>
              <w:textAlignment w:val="baseline"/>
              <w:rPr>
                <w:rFonts w:ascii="Arial" w:hAnsi="Arial"/>
                <w:sz w:val="24"/>
              </w:rPr>
            </w:pPr>
          </w:p>
          <w:p w14:paraId="4C6D7F4E"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Date de rédaction du rapport :</w:t>
            </w:r>
          </w:p>
          <w:p w14:paraId="290C5744" w14:textId="1C538DA4"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lastRenderedPageBreak/>
              <w:t>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597C94E9"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lastRenderedPageBreak/>
              <w:t> </w:t>
            </w:r>
          </w:p>
        </w:tc>
      </w:tr>
    </w:tbl>
    <w:p w14:paraId="72EA89D8" w14:textId="77777777" w:rsidR="002D692C" w:rsidRPr="002D692C" w:rsidRDefault="002D692C" w:rsidP="00272D62">
      <w:pPr>
        <w:spacing w:after="0" w:line="240" w:lineRule="auto"/>
        <w:textAlignment w:val="baseline"/>
        <w:rPr>
          <w:rFonts w:ascii="Arial" w:hAnsi="Arial"/>
          <w:sz w:val="24"/>
        </w:rPr>
      </w:pPr>
    </w:p>
    <w:p w14:paraId="7B0947F0" w14:textId="77777777" w:rsidR="002D692C" w:rsidRPr="002D692C" w:rsidRDefault="002D692C" w:rsidP="00272D62">
      <w:pPr>
        <w:spacing w:after="0" w:line="240" w:lineRule="auto"/>
        <w:textAlignment w:val="baseline"/>
        <w:rPr>
          <w:rFonts w:ascii="Arial" w:hAnsi="Arial"/>
          <w:sz w:val="24"/>
        </w:rPr>
      </w:pPr>
    </w:p>
    <w:p w14:paraId="5F154D50" w14:textId="77777777" w:rsidR="002D692C" w:rsidRPr="002D692C" w:rsidRDefault="00272D62" w:rsidP="00272D62">
      <w:pPr>
        <w:spacing w:after="0" w:line="240" w:lineRule="auto"/>
        <w:textAlignment w:val="baseline"/>
        <w:rPr>
          <w:rFonts w:ascii="Arial" w:hAnsi="Arial"/>
          <w:sz w:val="24"/>
        </w:rPr>
      </w:pPr>
      <w:r w:rsidRPr="002D692C">
        <w:rPr>
          <w:rFonts w:ascii="Arial" w:hAnsi="Arial"/>
          <w:b/>
          <w:sz w:val="24"/>
          <w:u w:val="single"/>
        </w:rPr>
        <w:t>Étape 2 : Constat du titulaire de permis quant à la possibilité de répondre aux besoins immédiats (« Évaluation des besoins immédiats par le titulaire de permis »)</w:t>
      </w:r>
    </w:p>
    <w:p w14:paraId="394AF3F1" w14:textId="4CC5E5FF"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418BC5C0" w14:textId="77EE120A" w:rsidR="002D692C" w:rsidRPr="002D692C" w:rsidRDefault="00272D62" w:rsidP="00272D62">
      <w:pPr>
        <w:spacing w:after="0" w:line="240" w:lineRule="auto"/>
        <w:textAlignment w:val="baseline"/>
        <w:rPr>
          <w:rFonts w:ascii="Arial" w:hAnsi="Arial"/>
          <w:sz w:val="24"/>
        </w:rPr>
      </w:pPr>
      <w:r w:rsidRPr="002D692C">
        <w:rPr>
          <w:rFonts w:ascii="Arial" w:hAnsi="Arial"/>
          <w:b/>
          <w:i/>
          <w:sz w:val="24"/>
        </w:rPr>
        <w:t>Remarque :</w:t>
      </w:r>
      <w:r w:rsidRPr="002D692C">
        <w:rPr>
          <w:rFonts w:ascii="Arial" w:hAnsi="Arial"/>
          <w:sz w:val="24"/>
        </w:rPr>
        <w:t xml:space="preserve"> Il faut que l</w:t>
      </w:r>
      <w:r w:rsidR="002D692C" w:rsidRPr="002D692C">
        <w:rPr>
          <w:rFonts w:ascii="Arial" w:hAnsi="Arial"/>
          <w:sz w:val="24"/>
        </w:rPr>
        <w:t>’</w:t>
      </w:r>
      <w:r w:rsidRPr="002D692C">
        <w:rPr>
          <w:rFonts w:ascii="Arial" w:hAnsi="Arial"/>
          <w:sz w:val="24"/>
        </w:rPr>
        <w:t xml:space="preserve">évaluation ci-dessous tienne compte des renseignements consignés dans le </w:t>
      </w:r>
      <w:r w:rsidRPr="002D692C">
        <w:rPr>
          <w:rFonts w:ascii="Arial" w:hAnsi="Arial"/>
          <w:b/>
          <w:sz w:val="24"/>
        </w:rPr>
        <w:t>rapport n</w:t>
      </w:r>
      <w:r w:rsidRPr="002D692C">
        <w:rPr>
          <w:rFonts w:ascii="Arial" w:hAnsi="Arial"/>
          <w:b/>
          <w:sz w:val="24"/>
          <w:vertAlign w:val="superscript"/>
        </w:rPr>
        <w:t>o</w:t>
      </w:r>
      <w:r w:rsidRPr="002D692C">
        <w:rPr>
          <w:rFonts w:ascii="Arial" w:hAnsi="Arial"/>
          <w:b/>
          <w:sz w:val="24"/>
        </w:rPr>
        <w:t> 1</w:t>
      </w:r>
      <w:r w:rsidRPr="002D692C">
        <w:rPr>
          <w:rFonts w:ascii="Arial" w:hAnsi="Arial"/>
          <w:sz w:val="24"/>
        </w:rPr>
        <w:t>.</w:t>
      </w:r>
    </w:p>
    <w:p w14:paraId="5B8519E4" w14:textId="05665306"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Style w:val="Grilledutableau"/>
        <w:tblW w:w="10485" w:type="dxa"/>
        <w:tblLook w:val="04A0" w:firstRow="1" w:lastRow="0" w:firstColumn="1" w:lastColumn="0" w:noHBand="0" w:noVBand="1"/>
      </w:tblPr>
      <w:tblGrid>
        <w:gridCol w:w="4769"/>
        <w:gridCol w:w="5716"/>
      </w:tblGrid>
      <w:tr w:rsidR="00272D62" w:rsidRPr="002D692C" w14:paraId="690D93FE" w14:textId="77777777" w:rsidTr="00272D62">
        <w:tc>
          <w:tcPr>
            <w:tcW w:w="4769" w:type="dxa"/>
          </w:tcPr>
          <w:p w14:paraId="49A964F2" w14:textId="0E1281FC" w:rsidR="002D692C" w:rsidRPr="002D692C" w:rsidRDefault="00272D62" w:rsidP="00272D62">
            <w:pPr>
              <w:textAlignment w:val="baseline"/>
              <w:rPr>
                <w:rFonts w:ascii="Arial" w:hAnsi="Arial"/>
                <w:sz w:val="24"/>
              </w:rPr>
            </w:pPr>
            <w:r w:rsidRPr="002D692C">
              <w:rPr>
                <w:rFonts w:ascii="Arial" w:hAnsi="Arial"/>
                <w:sz w:val="24"/>
              </w:rPr>
              <w:t>Renseignements sur la façon dont le titulaire de permis a déterminé la possibilité de répondre aux besoins immédiats de l</w:t>
            </w:r>
            <w:r w:rsidR="002D692C" w:rsidRPr="002D692C">
              <w:rPr>
                <w:rFonts w:ascii="Arial" w:hAnsi="Arial"/>
                <w:sz w:val="24"/>
              </w:rPr>
              <w:t>’</w:t>
            </w:r>
            <w:r w:rsidRPr="002D692C">
              <w:rPr>
                <w:rFonts w:ascii="Arial" w:hAnsi="Arial"/>
                <w:sz w:val="24"/>
              </w:rPr>
              <w:t>enfant s</w:t>
            </w:r>
            <w:r w:rsidR="002D692C" w:rsidRPr="002D692C">
              <w:rPr>
                <w:rFonts w:ascii="Arial" w:hAnsi="Arial"/>
                <w:sz w:val="24"/>
              </w:rPr>
              <w:t>’</w:t>
            </w:r>
            <w:r w:rsidRPr="002D692C">
              <w:rPr>
                <w:rFonts w:ascii="Arial" w:hAnsi="Arial"/>
                <w:sz w:val="24"/>
              </w:rPr>
              <w:t>il est admis</w:t>
            </w:r>
            <w:r w:rsidRPr="002D692C">
              <w:rPr>
                <w:rFonts w:ascii="Arial" w:eastAsia="Times New Roman" w:hAnsi="Arial" w:cs="Arial"/>
                <w:sz w:val="24"/>
                <w:szCs w:val="24"/>
                <w:vertAlign w:val="superscript"/>
                <w:lang w:eastAsia="en-CA"/>
              </w:rPr>
              <w:footnoteReference w:id="4"/>
            </w:r>
            <w:r w:rsidRPr="002D692C">
              <w:rPr>
                <w:rFonts w:ascii="Arial" w:hAnsi="Arial"/>
                <w:sz w:val="24"/>
              </w:rPr>
              <w:t>.</w:t>
            </w:r>
          </w:p>
          <w:p w14:paraId="3E71C825" w14:textId="57288CAB" w:rsidR="00272D62" w:rsidRPr="002D692C" w:rsidRDefault="00272D62" w:rsidP="00272D62">
            <w:pPr>
              <w:textAlignment w:val="baseline"/>
              <w:rPr>
                <w:rFonts w:ascii="Segoe UI" w:eastAsia="Times New Roman" w:hAnsi="Segoe UI" w:cs="Segoe UI"/>
                <w:sz w:val="18"/>
                <w:szCs w:val="18"/>
                <w:lang w:eastAsia="en-CA"/>
              </w:rPr>
            </w:pPr>
          </w:p>
        </w:tc>
        <w:tc>
          <w:tcPr>
            <w:tcW w:w="5716" w:type="dxa"/>
          </w:tcPr>
          <w:p w14:paraId="2E17FB39" w14:textId="77777777" w:rsidR="00272D62" w:rsidRPr="002D692C" w:rsidRDefault="00272D62" w:rsidP="00272D62">
            <w:pPr>
              <w:ind w:left="720"/>
              <w:textAlignment w:val="baseline"/>
              <w:rPr>
                <w:rFonts w:ascii="Segoe UI" w:eastAsia="Times New Roman" w:hAnsi="Segoe UI" w:cs="Segoe UI"/>
                <w:sz w:val="18"/>
                <w:szCs w:val="18"/>
                <w:lang w:eastAsia="en-CA"/>
              </w:rPr>
            </w:pPr>
          </w:p>
        </w:tc>
      </w:tr>
      <w:tr w:rsidR="00272D62" w:rsidRPr="002D692C" w14:paraId="1ED5EF0E" w14:textId="77777777" w:rsidTr="00272D62">
        <w:tc>
          <w:tcPr>
            <w:tcW w:w="4769" w:type="dxa"/>
          </w:tcPr>
          <w:p w14:paraId="5C91CF56" w14:textId="6E588148" w:rsidR="002D692C" w:rsidRPr="002D692C" w:rsidRDefault="00272D62" w:rsidP="00272D62">
            <w:pPr>
              <w:textAlignment w:val="baseline"/>
              <w:rPr>
                <w:rFonts w:ascii="Arial" w:hAnsi="Arial"/>
                <w:sz w:val="24"/>
              </w:rPr>
            </w:pPr>
            <w:r w:rsidRPr="002D692C">
              <w:rPr>
                <w:rFonts w:ascii="Arial" w:hAnsi="Arial"/>
                <w:sz w:val="24"/>
              </w:rPr>
              <w:t>Renseignements sur les besoins immédiats de l</w:t>
            </w:r>
            <w:r w:rsidR="002D692C" w:rsidRPr="002D692C">
              <w:rPr>
                <w:rFonts w:ascii="Arial" w:hAnsi="Arial"/>
                <w:sz w:val="24"/>
              </w:rPr>
              <w:t>’</w:t>
            </w:r>
            <w:r w:rsidRPr="002D692C">
              <w:rPr>
                <w:rFonts w:ascii="Arial" w:hAnsi="Arial"/>
                <w:sz w:val="24"/>
              </w:rPr>
              <w:t>enfant auxquels il est impossible de répondre</w:t>
            </w:r>
          </w:p>
          <w:p w14:paraId="201E6B75" w14:textId="77777777" w:rsidR="002D692C" w:rsidRPr="002D692C" w:rsidRDefault="002D692C" w:rsidP="00272D62">
            <w:pPr>
              <w:textAlignment w:val="baseline"/>
              <w:rPr>
                <w:rFonts w:ascii="Arial" w:hAnsi="Arial"/>
                <w:sz w:val="24"/>
              </w:rPr>
            </w:pPr>
          </w:p>
          <w:p w14:paraId="3EE45E8D" w14:textId="77777777" w:rsidR="00272D62" w:rsidRPr="002D692C" w:rsidRDefault="00272D62" w:rsidP="00272D62">
            <w:pPr>
              <w:textAlignment w:val="baseline"/>
              <w:rPr>
                <w:rFonts w:ascii="Segoe UI" w:eastAsia="Times New Roman" w:hAnsi="Segoe UI" w:cs="Segoe UI"/>
                <w:sz w:val="18"/>
                <w:szCs w:val="18"/>
                <w:lang w:eastAsia="en-CA"/>
              </w:rPr>
            </w:pPr>
          </w:p>
        </w:tc>
        <w:tc>
          <w:tcPr>
            <w:tcW w:w="5716" w:type="dxa"/>
          </w:tcPr>
          <w:p w14:paraId="5A0C2435" w14:textId="77777777" w:rsidR="00272D62" w:rsidRPr="002D692C" w:rsidRDefault="00272D62" w:rsidP="00272D62">
            <w:pPr>
              <w:textAlignment w:val="baseline"/>
              <w:rPr>
                <w:rFonts w:ascii="Segoe UI" w:eastAsia="Times New Roman" w:hAnsi="Segoe UI" w:cs="Segoe UI"/>
                <w:sz w:val="18"/>
                <w:szCs w:val="18"/>
                <w:lang w:eastAsia="en-CA"/>
              </w:rPr>
            </w:pPr>
          </w:p>
        </w:tc>
      </w:tr>
      <w:tr w:rsidR="00272D62" w:rsidRPr="002D692C" w14:paraId="7096C94B" w14:textId="77777777" w:rsidTr="00272D62">
        <w:tc>
          <w:tcPr>
            <w:tcW w:w="4769" w:type="dxa"/>
          </w:tcPr>
          <w:p w14:paraId="7AE808C0" w14:textId="77777777" w:rsidR="002D692C" w:rsidRPr="002D692C" w:rsidRDefault="00272D62" w:rsidP="00272D62">
            <w:pPr>
              <w:textAlignment w:val="baseline"/>
              <w:rPr>
                <w:rFonts w:ascii="Arial" w:hAnsi="Arial"/>
                <w:sz w:val="24"/>
              </w:rPr>
            </w:pPr>
            <w:r w:rsidRPr="002D692C">
              <w:rPr>
                <w:rFonts w:ascii="Arial" w:hAnsi="Arial"/>
                <w:sz w:val="24"/>
              </w:rPr>
              <w:t>Renseignements sur les autres façons de combler ces besoins immédiats.</w:t>
            </w:r>
          </w:p>
          <w:p w14:paraId="1D9953F0" w14:textId="77777777" w:rsidR="002D692C" w:rsidRPr="002D692C" w:rsidRDefault="002D692C" w:rsidP="00272D62">
            <w:pPr>
              <w:textAlignment w:val="baseline"/>
              <w:rPr>
                <w:rFonts w:ascii="Arial" w:hAnsi="Arial"/>
                <w:sz w:val="24"/>
              </w:rPr>
            </w:pPr>
          </w:p>
          <w:p w14:paraId="45EC1242" w14:textId="77777777" w:rsidR="00272D62" w:rsidRPr="002D692C" w:rsidRDefault="00272D62" w:rsidP="00272D62">
            <w:pPr>
              <w:textAlignment w:val="baseline"/>
              <w:rPr>
                <w:rFonts w:ascii="Segoe UI" w:eastAsia="Times New Roman" w:hAnsi="Segoe UI" w:cs="Segoe UI"/>
                <w:sz w:val="18"/>
                <w:szCs w:val="18"/>
              </w:rPr>
            </w:pPr>
            <w:r w:rsidRPr="002D692C">
              <w:rPr>
                <w:rFonts w:ascii="Arial" w:hAnsi="Arial"/>
                <w:sz w:val="24"/>
              </w:rPr>
              <w:t> </w:t>
            </w:r>
          </w:p>
        </w:tc>
        <w:tc>
          <w:tcPr>
            <w:tcW w:w="5716" w:type="dxa"/>
          </w:tcPr>
          <w:p w14:paraId="0C854AE4" w14:textId="77777777" w:rsidR="00272D62" w:rsidRPr="002D692C" w:rsidRDefault="00272D62" w:rsidP="00272D62">
            <w:pPr>
              <w:textAlignment w:val="baseline"/>
              <w:rPr>
                <w:rFonts w:ascii="Segoe UI" w:eastAsia="Times New Roman" w:hAnsi="Segoe UI" w:cs="Segoe UI"/>
                <w:sz w:val="18"/>
                <w:szCs w:val="18"/>
                <w:lang w:eastAsia="en-CA"/>
              </w:rPr>
            </w:pPr>
          </w:p>
        </w:tc>
      </w:tr>
    </w:tbl>
    <w:p w14:paraId="63B5327D" w14:textId="77777777"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6B4EFD23" w14:textId="77777777" w:rsidR="002D692C" w:rsidRPr="002D692C" w:rsidRDefault="00272D62" w:rsidP="00272D62">
      <w:pPr>
        <w:spacing w:after="0" w:line="240" w:lineRule="auto"/>
        <w:textAlignment w:val="baseline"/>
        <w:rPr>
          <w:rFonts w:ascii="Arial" w:hAnsi="Arial"/>
          <w:b/>
          <w:sz w:val="24"/>
        </w:rPr>
      </w:pPr>
      <w:r w:rsidRPr="002D692C">
        <w:rPr>
          <w:rFonts w:ascii="Arial" w:hAnsi="Arial"/>
          <w:b/>
          <w:sz w:val="24"/>
        </w:rPr>
        <w:t>Signature :</w:t>
      </w:r>
    </w:p>
    <w:p w14:paraId="03714533" w14:textId="12BCAD3F" w:rsidR="00272D62" w:rsidRPr="002D692C" w:rsidRDefault="00272D62" w:rsidP="00272D62">
      <w:pPr>
        <w:spacing w:after="0" w:line="240" w:lineRule="auto"/>
        <w:textAlignment w:val="baseline"/>
        <w:rPr>
          <w:rFonts w:ascii="Arial" w:eastAsia="Times New Roman" w:hAnsi="Arial" w:cs="Arial"/>
          <w:b/>
          <w:sz w:val="24"/>
          <w:szCs w:val="24"/>
        </w:rPr>
      </w:pPr>
      <w:r w:rsidRPr="002D692C">
        <w:rPr>
          <w:rFonts w:ascii="Arial" w:hAnsi="Arial"/>
          <w:b/>
          <w:sz w:val="24"/>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D692C" w14:paraId="1DEEBDAE"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4A6DC5AE" w14:textId="77777777" w:rsidR="002D692C" w:rsidRPr="002D692C" w:rsidRDefault="002D692C" w:rsidP="00272D62">
            <w:pPr>
              <w:spacing w:after="0" w:line="240" w:lineRule="auto"/>
              <w:textAlignment w:val="baseline"/>
              <w:rPr>
                <w:rFonts w:ascii="Arial" w:hAnsi="Arial"/>
                <w:sz w:val="24"/>
              </w:rPr>
            </w:pPr>
          </w:p>
          <w:p w14:paraId="08F04553"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Signature du titulaire de permis :</w:t>
            </w:r>
          </w:p>
          <w:p w14:paraId="764CF122" w14:textId="03A5C12B"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00CB9A65"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2E640360"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6AEE86CE" w14:textId="77777777" w:rsidR="002D692C" w:rsidRPr="002D692C" w:rsidRDefault="002D692C" w:rsidP="00272D62">
            <w:pPr>
              <w:spacing w:after="0" w:line="240" w:lineRule="auto"/>
              <w:textAlignment w:val="baseline"/>
              <w:rPr>
                <w:rFonts w:ascii="Arial" w:hAnsi="Arial"/>
                <w:sz w:val="24"/>
              </w:rPr>
            </w:pPr>
          </w:p>
          <w:p w14:paraId="3FBA2FEF" w14:textId="77777777" w:rsidR="002D692C" w:rsidRPr="002D692C" w:rsidRDefault="00272D62" w:rsidP="00272D62">
            <w:pPr>
              <w:spacing w:after="0" w:line="240" w:lineRule="auto"/>
              <w:textAlignment w:val="baseline"/>
              <w:rPr>
                <w:rFonts w:ascii="Arial" w:hAnsi="Arial"/>
                <w:sz w:val="24"/>
              </w:rPr>
            </w:pPr>
            <w:r w:rsidRPr="002D692C">
              <w:rPr>
                <w:rFonts w:ascii="Arial" w:hAnsi="Arial"/>
                <w:sz w:val="24"/>
              </w:rPr>
              <w:t>Date de rédaction du rapport :</w:t>
            </w:r>
          </w:p>
          <w:p w14:paraId="2BA71C51" w14:textId="307CD312"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44F60D2B"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5A309B2B" w14:textId="77777777" w:rsidR="002D692C" w:rsidRPr="002D692C" w:rsidRDefault="002D692C" w:rsidP="00272D62">
      <w:pPr>
        <w:spacing w:after="0" w:line="240" w:lineRule="auto"/>
        <w:textAlignment w:val="baseline"/>
        <w:rPr>
          <w:rFonts w:ascii="Arial" w:hAnsi="Arial"/>
          <w:sz w:val="24"/>
        </w:rPr>
      </w:pPr>
    </w:p>
    <w:p w14:paraId="0E3D95CF" w14:textId="77777777" w:rsidR="00DB4275" w:rsidRDefault="00DB4275">
      <w:pPr>
        <w:rPr>
          <w:rFonts w:ascii="Arial" w:hAnsi="Arial"/>
          <w:b/>
          <w:sz w:val="24"/>
          <w:u w:val="single"/>
        </w:rPr>
      </w:pPr>
      <w:r>
        <w:rPr>
          <w:rFonts w:ascii="Arial" w:hAnsi="Arial"/>
          <w:b/>
          <w:sz w:val="24"/>
          <w:u w:val="single"/>
        </w:rPr>
        <w:br w:type="page"/>
      </w:r>
    </w:p>
    <w:p w14:paraId="46C040E6" w14:textId="5138E1DC" w:rsidR="002D692C" w:rsidRPr="002D692C" w:rsidRDefault="00272D62" w:rsidP="00272D62">
      <w:pPr>
        <w:spacing w:after="0" w:line="240" w:lineRule="auto"/>
        <w:textAlignment w:val="baseline"/>
        <w:rPr>
          <w:rFonts w:ascii="Arial" w:hAnsi="Arial"/>
          <w:sz w:val="24"/>
        </w:rPr>
      </w:pPr>
      <w:r w:rsidRPr="002D692C">
        <w:rPr>
          <w:rFonts w:ascii="Arial" w:hAnsi="Arial"/>
          <w:b/>
          <w:sz w:val="24"/>
          <w:u w:val="single"/>
        </w:rPr>
        <w:lastRenderedPageBreak/>
        <w:t>Étape 3 : Renseignements que le titulaire de permis doit transmettre à l</w:t>
      </w:r>
      <w:r w:rsidR="002D692C" w:rsidRPr="002D692C">
        <w:rPr>
          <w:rFonts w:ascii="Arial" w:hAnsi="Arial"/>
          <w:b/>
          <w:sz w:val="24"/>
          <w:u w:val="single"/>
        </w:rPr>
        <w:t>’</w:t>
      </w:r>
      <w:r w:rsidRPr="002D692C">
        <w:rPr>
          <w:rFonts w:ascii="Arial" w:hAnsi="Arial"/>
          <w:b/>
          <w:sz w:val="24"/>
          <w:u w:val="single"/>
        </w:rPr>
        <w:t>agence de placement ou à la personne qui place l</w:t>
      </w:r>
      <w:r w:rsidR="002D692C" w:rsidRPr="002D692C">
        <w:rPr>
          <w:rFonts w:ascii="Arial" w:hAnsi="Arial"/>
          <w:b/>
          <w:sz w:val="24"/>
          <w:u w:val="single"/>
        </w:rPr>
        <w:t>’</w:t>
      </w:r>
      <w:r w:rsidRPr="002D692C">
        <w:rPr>
          <w:rFonts w:ascii="Arial" w:hAnsi="Arial"/>
          <w:b/>
          <w:sz w:val="24"/>
          <w:u w:val="single"/>
        </w:rPr>
        <w:t>enfant (sauf si l</w:t>
      </w:r>
      <w:r w:rsidR="002D692C" w:rsidRPr="002D692C">
        <w:rPr>
          <w:rFonts w:ascii="Arial" w:hAnsi="Arial"/>
          <w:b/>
          <w:sz w:val="24"/>
          <w:u w:val="single"/>
        </w:rPr>
        <w:t>’</w:t>
      </w:r>
      <w:r w:rsidRPr="002D692C">
        <w:rPr>
          <w:rFonts w:ascii="Arial" w:hAnsi="Arial"/>
          <w:b/>
          <w:sz w:val="24"/>
          <w:u w:val="single"/>
        </w:rPr>
        <w:t>agence de placement est le titulaire de permis) :</w:t>
      </w:r>
    </w:p>
    <w:p w14:paraId="79116248" w14:textId="0E6B559E"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2AF45FCA" w14:textId="77777777"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D692C" w14:paraId="368CC8F6"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C0B9721"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Renseignements à transmettre</w:t>
            </w: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3B1C984"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Détails</w:t>
            </w:r>
            <w:r w:rsidRPr="002D692C">
              <w:rPr>
                <w:rFonts w:ascii="Arial" w:hAnsi="Arial"/>
                <w:sz w:val="24"/>
              </w:rPr>
              <w:t> </w:t>
            </w:r>
          </w:p>
        </w:tc>
      </w:tr>
      <w:tr w:rsidR="00272D62" w:rsidRPr="002D692C" w14:paraId="267AF207"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2065072"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r w:rsidRPr="002D692C">
              <w:rPr>
                <w:rFonts w:ascii="Arial" w:hAnsi="Arial"/>
                <w:b/>
                <w:sz w:val="24"/>
              </w:rPr>
              <w:t>« Évaluation des besoins immédiats par le titulaire de permis » :</w:t>
            </w:r>
            <w:r w:rsidRPr="002D692C">
              <w:rPr>
                <w:rFonts w:ascii="Arial" w:hAnsi="Arial"/>
                <w:sz w:val="24"/>
              </w:rPr>
              <w:t xml:space="preserve"> Le rapport faisant état des constats du titulaire de permis en ce qui concerne la possibilité de répondre aux besoins immédiats (</w:t>
            </w:r>
            <w:r w:rsidRPr="002D692C">
              <w:rPr>
                <w:rFonts w:ascii="Arial" w:hAnsi="Arial"/>
                <w:i/>
                <w:sz w:val="24"/>
              </w:rPr>
              <w:t>décrit ci-dessus</w:t>
            </w: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748FF67"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xml:space="preserve"> Consulter la partie ci-dessus pour obtenir les détails du contenu requis pour le </w:t>
            </w:r>
            <w:r w:rsidRPr="002D692C">
              <w:rPr>
                <w:rFonts w:ascii="Arial" w:hAnsi="Arial"/>
                <w:b/>
                <w:sz w:val="24"/>
              </w:rPr>
              <w:t>rapport n</w:t>
            </w:r>
            <w:r w:rsidRPr="002D692C">
              <w:rPr>
                <w:rFonts w:ascii="Arial" w:hAnsi="Arial"/>
                <w:b/>
                <w:sz w:val="24"/>
                <w:vertAlign w:val="superscript"/>
              </w:rPr>
              <w:t>o</w:t>
            </w:r>
            <w:r w:rsidRPr="002D692C">
              <w:rPr>
                <w:rFonts w:ascii="Arial" w:hAnsi="Arial"/>
                <w:b/>
                <w:sz w:val="24"/>
              </w:rPr>
              <w:t> 2.</w:t>
            </w:r>
            <w:r w:rsidRPr="002D692C">
              <w:rPr>
                <w:rFonts w:ascii="Arial" w:hAnsi="Arial"/>
                <w:sz w:val="24"/>
              </w:rPr>
              <w:t> </w:t>
            </w:r>
          </w:p>
        </w:tc>
      </w:tr>
      <w:tr w:rsidR="00272D62" w:rsidRPr="002D692C" w14:paraId="6F818880"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A3C7B0" w14:textId="24ABC18F"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shd w:val="clear" w:color="auto" w:fill="FFFFFF"/>
              </w:rPr>
              <w:t>Le nom des parents de famille d</w:t>
            </w:r>
            <w:r w:rsidR="002D692C" w:rsidRPr="002D692C">
              <w:rPr>
                <w:rFonts w:ascii="Arial" w:hAnsi="Arial"/>
                <w:sz w:val="24"/>
                <w:shd w:val="clear" w:color="auto" w:fill="FFFFFF"/>
              </w:rPr>
              <w:t>’</w:t>
            </w:r>
            <w:r w:rsidRPr="002D692C">
              <w:rPr>
                <w:rFonts w:ascii="Arial" w:hAnsi="Arial"/>
                <w:sz w:val="24"/>
                <w:shd w:val="clear" w:color="auto" w:fill="FFFFFF"/>
              </w:rPr>
              <w:t>accueil proposés, la date de leur autorisation à fournir des soins en famille d</w:t>
            </w:r>
            <w:r w:rsidR="002D692C" w:rsidRPr="002D692C">
              <w:rPr>
                <w:rFonts w:ascii="Arial" w:hAnsi="Arial"/>
                <w:sz w:val="24"/>
                <w:shd w:val="clear" w:color="auto" w:fill="FFFFFF"/>
              </w:rPr>
              <w:t>’</w:t>
            </w:r>
            <w:r w:rsidRPr="002D692C">
              <w:rPr>
                <w:rFonts w:ascii="Arial" w:hAnsi="Arial"/>
                <w:sz w:val="24"/>
                <w:shd w:val="clear" w:color="auto" w:fill="FFFFFF"/>
              </w:rPr>
              <w:t>accueil et une évaluation afin de déterminer s</w:t>
            </w:r>
            <w:r w:rsidR="002D692C" w:rsidRPr="002D692C">
              <w:rPr>
                <w:rFonts w:ascii="Arial" w:hAnsi="Arial"/>
                <w:sz w:val="24"/>
                <w:shd w:val="clear" w:color="auto" w:fill="FFFFFF"/>
              </w:rPr>
              <w:t>’</w:t>
            </w:r>
            <w:r w:rsidRPr="002D692C">
              <w:rPr>
                <w:rFonts w:ascii="Arial" w:hAnsi="Arial"/>
                <w:sz w:val="24"/>
                <w:shd w:val="clear" w:color="auto" w:fill="FFFFFF"/>
              </w:rPr>
              <w:t>ils ont accès aux soutiens et suivi la formation nécessaire pour répondre aux besoins immédiats de l</w:t>
            </w:r>
            <w:r w:rsidR="002D692C" w:rsidRPr="002D692C">
              <w:rPr>
                <w:rFonts w:ascii="Arial" w:hAnsi="Arial"/>
                <w:sz w:val="24"/>
                <w:shd w:val="clear" w:color="auto" w:fill="FFFFFF"/>
              </w:rPr>
              <w:t>’</w:t>
            </w:r>
            <w:r w:rsidRPr="002D692C">
              <w:rPr>
                <w:rFonts w:ascii="Arial" w:hAnsi="Arial"/>
                <w:sz w:val="24"/>
                <w:shd w:val="clear" w:color="auto" w:fill="FFFFFF"/>
              </w:rPr>
              <w:t>enfant, conformément à la description dans le plan d</w:t>
            </w:r>
            <w:r w:rsidR="002D692C" w:rsidRPr="002D692C">
              <w:rPr>
                <w:rFonts w:ascii="Arial" w:hAnsi="Arial"/>
                <w:sz w:val="24"/>
                <w:shd w:val="clear" w:color="auto" w:fill="FFFFFF"/>
              </w:rPr>
              <w:t>’</w:t>
            </w:r>
            <w:r w:rsidRPr="002D692C">
              <w:rPr>
                <w:rFonts w:ascii="Arial" w:hAnsi="Arial"/>
                <w:sz w:val="24"/>
                <w:shd w:val="clear" w:color="auto" w:fill="FFFFFF"/>
              </w:rPr>
              <w:t>apprentissage des parents de famille d</w:t>
            </w:r>
            <w:r w:rsidR="002D692C" w:rsidRPr="002D692C">
              <w:rPr>
                <w:rFonts w:ascii="Arial" w:hAnsi="Arial"/>
                <w:sz w:val="24"/>
                <w:shd w:val="clear" w:color="auto" w:fill="FFFFFF"/>
              </w:rPr>
              <w:t>’</w:t>
            </w:r>
            <w:r w:rsidRPr="002D692C">
              <w:rPr>
                <w:rFonts w:ascii="Arial" w:hAnsi="Arial"/>
                <w:sz w:val="24"/>
                <w:shd w:val="clear" w:color="auto" w:fill="FFFFFF"/>
              </w:rPr>
              <w:t>accueil.</w:t>
            </w: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0730A047"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29518696"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FFFFFF" w:themeFill="background1"/>
          </w:tcPr>
          <w:p w14:paraId="575E85FE" w14:textId="18D27F9C" w:rsidR="00272D62" w:rsidRPr="002D692C" w:rsidRDefault="00272D62" w:rsidP="00272D62">
            <w:pPr>
              <w:spacing w:after="0" w:line="240" w:lineRule="auto"/>
              <w:textAlignment w:val="baseline"/>
              <w:rPr>
                <w:rFonts w:ascii="Arial" w:eastAsia="Times New Roman" w:hAnsi="Arial" w:cs="Arial"/>
                <w:sz w:val="24"/>
                <w:szCs w:val="24"/>
              </w:rPr>
            </w:pPr>
            <w:r w:rsidRPr="002D692C">
              <w:rPr>
                <w:rFonts w:ascii="Arial" w:hAnsi="Arial"/>
                <w:sz w:val="24"/>
                <w:shd w:val="clear" w:color="auto" w:fill="FFFFFF" w:themeFill="background1"/>
              </w:rPr>
              <w:t>Des précisions sur tout service de soutien disponible et toute formation fournie au ou aux parents de famille d</w:t>
            </w:r>
            <w:r w:rsidR="002D692C" w:rsidRPr="002D692C">
              <w:rPr>
                <w:rFonts w:ascii="Arial" w:hAnsi="Arial"/>
                <w:sz w:val="24"/>
                <w:shd w:val="clear" w:color="auto" w:fill="FFFFFF" w:themeFill="background1"/>
              </w:rPr>
              <w:t>’</w:t>
            </w:r>
            <w:r w:rsidRPr="002D692C">
              <w:rPr>
                <w:rFonts w:ascii="Arial" w:hAnsi="Arial"/>
                <w:sz w:val="24"/>
                <w:shd w:val="clear" w:color="auto" w:fill="FFFFFF" w:themeFill="background1"/>
              </w:rPr>
              <w:t>accueil proposés, et toute formation suivie par le ou les parents de famille d</w:t>
            </w:r>
            <w:r w:rsidR="002D692C" w:rsidRPr="002D692C">
              <w:rPr>
                <w:rFonts w:ascii="Arial" w:hAnsi="Arial"/>
                <w:sz w:val="24"/>
                <w:shd w:val="clear" w:color="auto" w:fill="FFFFFF" w:themeFill="background1"/>
              </w:rPr>
              <w:t>’</w:t>
            </w:r>
            <w:r w:rsidRPr="002D692C">
              <w:rPr>
                <w:rFonts w:ascii="Arial" w:hAnsi="Arial"/>
                <w:sz w:val="24"/>
                <w:shd w:val="clear" w:color="auto" w:fill="FFFFFF" w:themeFill="background1"/>
              </w:rPr>
              <w:t>accueil proposés, qui sont pertinentes en ce qui concerne la prestation de soins à l</w:t>
            </w:r>
            <w:r w:rsidR="002D692C" w:rsidRPr="002D692C">
              <w:rPr>
                <w:rFonts w:ascii="Arial" w:hAnsi="Arial"/>
                <w:sz w:val="24"/>
                <w:shd w:val="clear" w:color="auto" w:fill="FFFFFF" w:themeFill="background1"/>
              </w:rPr>
              <w:t>’</w:t>
            </w:r>
            <w:r w:rsidRPr="002D692C">
              <w:rPr>
                <w:rFonts w:ascii="Arial" w:hAnsi="Arial"/>
                <w:sz w:val="24"/>
                <w:shd w:val="clear" w:color="auto" w:fill="FFFFFF" w:themeFill="background1"/>
              </w:rPr>
              <w:t>enfant.</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04745E7" w14:textId="77777777" w:rsidR="00272D62" w:rsidRPr="002D692C" w:rsidRDefault="00272D62" w:rsidP="00272D62">
            <w:pPr>
              <w:spacing w:after="0" w:line="240" w:lineRule="auto"/>
              <w:textAlignment w:val="baseline"/>
              <w:rPr>
                <w:rFonts w:ascii="Arial" w:eastAsia="Times New Roman" w:hAnsi="Arial" w:cs="Arial"/>
                <w:sz w:val="24"/>
                <w:szCs w:val="24"/>
                <w:lang w:eastAsia="en-CA"/>
              </w:rPr>
            </w:pPr>
          </w:p>
        </w:tc>
      </w:tr>
      <w:tr w:rsidR="00272D62" w:rsidRPr="002D692C" w14:paraId="12F29D62"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A046C7" w14:textId="233DC783" w:rsidR="002D692C" w:rsidRPr="002D692C" w:rsidRDefault="00272D62" w:rsidP="00272D62">
            <w:pPr>
              <w:spacing w:after="0" w:line="240" w:lineRule="auto"/>
              <w:textAlignment w:val="baseline"/>
              <w:rPr>
                <w:rFonts w:ascii="Arial" w:hAnsi="Arial"/>
                <w:sz w:val="24"/>
              </w:rPr>
            </w:pPr>
            <w:r w:rsidRPr="002D692C">
              <w:rPr>
                <w:rFonts w:ascii="Arial" w:hAnsi="Arial"/>
                <w:sz w:val="24"/>
              </w:rPr>
              <w:t>Le nombre d</w:t>
            </w:r>
            <w:r w:rsidR="002D692C" w:rsidRPr="002D692C">
              <w:rPr>
                <w:rFonts w:ascii="Arial" w:hAnsi="Arial"/>
                <w:sz w:val="24"/>
              </w:rPr>
              <w:t>’</w:t>
            </w:r>
            <w:r w:rsidRPr="002D692C">
              <w:rPr>
                <w:rFonts w:ascii="Arial" w:hAnsi="Arial"/>
                <w:sz w:val="24"/>
              </w:rPr>
              <w:t>enfants et d</w:t>
            </w:r>
            <w:r w:rsidR="002D692C" w:rsidRPr="002D692C">
              <w:rPr>
                <w:rFonts w:ascii="Arial" w:hAnsi="Arial"/>
                <w:sz w:val="24"/>
              </w:rPr>
              <w:t>’</w:t>
            </w:r>
            <w:r w:rsidRPr="002D692C">
              <w:rPr>
                <w:rFonts w:ascii="Arial" w:hAnsi="Arial"/>
                <w:sz w:val="24"/>
              </w:rPr>
              <w:t>adultes qui reçoivent déjà des soins en établissement au moment de l</w:t>
            </w:r>
            <w:r w:rsidR="002D692C" w:rsidRPr="002D692C">
              <w:rPr>
                <w:rFonts w:ascii="Arial" w:hAnsi="Arial"/>
                <w:sz w:val="24"/>
              </w:rPr>
              <w:t>’</w:t>
            </w:r>
            <w:r w:rsidRPr="002D692C">
              <w:rPr>
                <w:rFonts w:ascii="Arial" w:hAnsi="Arial"/>
                <w:sz w:val="24"/>
              </w:rPr>
              <w:t>admission proposée.</w:t>
            </w:r>
          </w:p>
          <w:p w14:paraId="4D94285D" w14:textId="0C257258"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47DD6182"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7CA179CB"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6EB186ED" w14:textId="501F6F58" w:rsidR="002D692C" w:rsidRPr="002D692C" w:rsidRDefault="00272D62" w:rsidP="00272D62">
            <w:pPr>
              <w:spacing w:after="0" w:line="240" w:lineRule="auto"/>
              <w:textAlignment w:val="baseline"/>
              <w:rPr>
                <w:rFonts w:ascii="Arial" w:hAnsi="Arial"/>
                <w:sz w:val="24"/>
              </w:rPr>
            </w:pPr>
            <w:r w:rsidRPr="002D692C">
              <w:rPr>
                <w:rFonts w:ascii="Arial" w:hAnsi="Arial"/>
                <w:sz w:val="24"/>
              </w:rPr>
              <w:t>L</w:t>
            </w:r>
            <w:r w:rsidR="002D692C" w:rsidRPr="002D692C">
              <w:rPr>
                <w:rFonts w:ascii="Arial" w:hAnsi="Arial"/>
                <w:sz w:val="24"/>
              </w:rPr>
              <w:t>’</w:t>
            </w:r>
            <w:r w:rsidRPr="002D692C">
              <w:rPr>
                <w:rFonts w:ascii="Arial" w:hAnsi="Arial"/>
                <w:sz w:val="24"/>
              </w:rPr>
              <w:t>âge et le sexe des personnes qui reçoivent déjà des soins en famille d</w:t>
            </w:r>
            <w:r w:rsidR="002D692C" w:rsidRPr="002D692C">
              <w:rPr>
                <w:rFonts w:ascii="Arial" w:hAnsi="Arial"/>
                <w:sz w:val="24"/>
              </w:rPr>
              <w:t>’</w:t>
            </w:r>
            <w:r w:rsidRPr="002D692C">
              <w:rPr>
                <w:rFonts w:ascii="Arial" w:hAnsi="Arial"/>
                <w:sz w:val="24"/>
              </w:rPr>
              <w:t>accueil au domicile au moment du placement proposé ainsi que des renseignements concernant leurs besoins et les services et soutiens requis pour y répondre, qui influeraient sur les services au placement proposé.</w:t>
            </w:r>
          </w:p>
          <w:p w14:paraId="27573EB7" w14:textId="7C3DECC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90DAC8D"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351EA956"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9CA5DBA" w14:textId="3456C879"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Le nombre total de personnes vivant dans le foyer de famille d</w:t>
            </w:r>
            <w:r w:rsidR="002D692C" w:rsidRPr="002D692C">
              <w:rPr>
                <w:rFonts w:ascii="Arial" w:hAnsi="Arial"/>
                <w:sz w:val="24"/>
              </w:rPr>
              <w:t>’</w:t>
            </w:r>
            <w:r w:rsidRPr="002D692C">
              <w:rPr>
                <w:rFonts w:ascii="Arial" w:hAnsi="Arial"/>
                <w:sz w:val="24"/>
              </w:rPr>
              <w:t>accueil proposé et tout renseignement concernant ces personnes dont a connaissance le titulaire de permis et qui est pertinent en ce qui concerne les soins à fournir à l</w:t>
            </w:r>
            <w:r w:rsidR="002D692C" w:rsidRPr="002D692C">
              <w:rPr>
                <w:rFonts w:ascii="Arial" w:hAnsi="Arial"/>
                <w:sz w:val="24"/>
              </w:rPr>
              <w:t>’</w:t>
            </w:r>
            <w:r w:rsidRPr="002D692C">
              <w:rPr>
                <w:rFonts w:ascii="Arial" w:hAnsi="Arial"/>
                <w:sz w:val="24"/>
              </w:rPr>
              <w:t>enfant dont le placement est projeté.</w:t>
            </w:r>
            <w:r w:rsidR="002D692C" w:rsidRPr="002D692C">
              <w:rPr>
                <w:rFonts w:ascii="Arial" w:hAnsi="Arial"/>
                <w:sz w:val="24"/>
              </w:rPr>
              <w:t xml:space="preserve">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3E68CF69" w14:textId="77777777"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Exemple :</w:t>
            </w:r>
          </w:p>
          <w:p w14:paraId="3BA4FAB8" w14:textId="60D23626" w:rsidR="002D692C" w:rsidRPr="002D692C" w:rsidRDefault="00272D62" w:rsidP="00272D62">
            <w:pPr>
              <w:spacing w:after="0" w:line="240" w:lineRule="auto"/>
              <w:textAlignment w:val="baseline"/>
              <w:rPr>
                <w:rFonts w:ascii="Arial" w:hAnsi="Arial"/>
                <w:sz w:val="24"/>
              </w:rPr>
            </w:pPr>
            <w:r w:rsidRPr="002D692C">
              <w:rPr>
                <w:rFonts w:ascii="Arial" w:hAnsi="Arial"/>
                <w:i/>
                <w:sz w:val="24"/>
              </w:rPr>
              <w:t>Enfant biologique du parent d</w:t>
            </w:r>
            <w:r w:rsidR="002D692C" w:rsidRPr="002D692C">
              <w:rPr>
                <w:rFonts w:ascii="Arial" w:hAnsi="Arial"/>
                <w:i/>
                <w:sz w:val="24"/>
              </w:rPr>
              <w:t>’</w:t>
            </w:r>
            <w:r w:rsidRPr="002D692C">
              <w:rPr>
                <w:rFonts w:ascii="Arial" w:hAnsi="Arial"/>
                <w:i/>
                <w:sz w:val="24"/>
              </w:rPr>
              <w:t>accueil X : 16 ans; femme – se rend à l</w:t>
            </w:r>
            <w:r w:rsidR="002D692C" w:rsidRPr="002D692C">
              <w:rPr>
                <w:rFonts w:ascii="Arial" w:hAnsi="Arial"/>
                <w:i/>
                <w:sz w:val="24"/>
              </w:rPr>
              <w:t>’</w:t>
            </w:r>
            <w:r w:rsidRPr="002D692C">
              <w:rPr>
                <w:rFonts w:ascii="Arial" w:hAnsi="Arial"/>
                <w:i/>
                <w:sz w:val="24"/>
              </w:rPr>
              <w:t>école secondaire tous les jours et a un emploi à temps partiel. Excellentes interactions avec les jeunes enfants</w:t>
            </w:r>
          </w:p>
          <w:p w14:paraId="71567FA0" w14:textId="715A98CE" w:rsidR="00272D62" w:rsidRPr="002D692C" w:rsidRDefault="00272D62" w:rsidP="00272D62">
            <w:pPr>
              <w:spacing w:after="0" w:line="240" w:lineRule="auto"/>
              <w:textAlignment w:val="baseline"/>
              <w:rPr>
                <w:rFonts w:ascii="Times New Roman" w:eastAsia="Times New Roman" w:hAnsi="Times New Roman" w:cs="Times New Roman"/>
                <w:sz w:val="24"/>
                <w:szCs w:val="24"/>
                <w:lang w:eastAsia="en-CA"/>
              </w:rPr>
            </w:pPr>
          </w:p>
          <w:p w14:paraId="3FA750A2" w14:textId="37175AF2" w:rsidR="002D692C" w:rsidRPr="002D692C" w:rsidRDefault="00272D62" w:rsidP="00272D62">
            <w:pPr>
              <w:spacing w:after="0" w:line="240" w:lineRule="auto"/>
              <w:textAlignment w:val="baseline"/>
              <w:rPr>
                <w:rFonts w:ascii="Arial" w:hAnsi="Arial"/>
                <w:sz w:val="24"/>
              </w:rPr>
            </w:pPr>
            <w:r w:rsidRPr="002D692C">
              <w:rPr>
                <w:rFonts w:ascii="Arial" w:hAnsi="Arial"/>
                <w:i/>
                <w:sz w:val="24"/>
              </w:rPr>
              <w:t>Grand-mère paternelle du parent d</w:t>
            </w:r>
            <w:r w:rsidR="002D692C" w:rsidRPr="002D692C">
              <w:rPr>
                <w:rFonts w:ascii="Arial" w:hAnsi="Arial"/>
                <w:i/>
                <w:sz w:val="24"/>
              </w:rPr>
              <w:t>’</w:t>
            </w:r>
            <w:r w:rsidRPr="002D692C">
              <w:rPr>
                <w:rFonts w:ascii="Arial" w:hAnsi="Arial"/>
                <w:i/>
                <w:sz w:val="24"/>
              </w:rPr>
              <w:t xml:space="preserve">accueil X : 72 ans; femme : Habilitation à travailler auprès </w:t>
            </w:r>
            <w:r w:rsidRPr="002D692C">
              <w:rPr>
                <w:rFonts w:ascii="Arial" w:hAnsi="Arial"/>
                <w:i/>
                <w:sz w:val="24"/>
              </w:rPr>
              <w:lastRenderedPageBreak/>
              <w:t>de personnes vulnérables et antécédents médicaux dans le dossier. Vit dans un local indépendant au sous-sol, passe du temps avec la famille, ne participera pas aux soins directs ou à la surveillance des enfants placés.</w:t>
            </w:r>
          </w:p>
          <w:p w14:paraId="0BE6ECFF" w14:textId="4F670E95"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145441B7" w14:textId="77777777" w:rsidR="002D692C" w:rsidRPr="002D692C" w:rsidRDefault="002D692C" w:rsidP="00272D62">
      <w:pPr>
        <w:spacing w:after="0" w:line="240" w:lineRule="auto"/>
        <w:textAlignment w:val="baseline"/>
        <w:rPr>
          <w:rFonts w:ascii="Arial" w:hAnsi="Arial"/>
          <w:sz w:val="24"/>
        </w:rPr>
      </w:pPr>
    </w:p>
    <w:p w14:paraId="71FE509F" w14:textId="09A118F0" w:rsidR="002D692C" w:rsidRPr="002D692C" w:rsidRDefault="00272D62" w:rsidP="00272D62">
      <w:pPr>
        <w:spacing w:after="0" w:line="240" w:lineRule="auto"/>
        <w:textAlignment w:val="baseline"/>
        <w:rPr>
          <w:rFonts w:ascii="Arial" w:hAnsi="Arial"/>
          <w:sz w:val="24"/>
        </w:rPr>
      </w:pPr>
      <w:r w:rsidRPr="002D692C">
        <w:rPr>
          <w:rFonts w:ascii="Arial" w:hAnsi="Arial"/>
          <w:b/>
          <w:sz w:val="24"/>
        </w:rPr>
        <w:t>Date d</w:t>
      </w:r>
      <w:r w:rsidR="002D692C" w:rsidRPr="002D692C">
        <w:rPr>
          <w:rFonts w:ascii="Arial" w:hAnsi="Arial"/>
          <w:b/>
          <w:sz w:val="24"/>
        </w:rPr>
        <w:t>’</w:t>
      </w:r>
      <w:r w:rsidRPr="002D692C">
        <w:rPr>
          <w:rFonts w:ascii="Arial" w:hAnsi="Arial"/>
          <w:b/>
          <w:sz w:val="24"/>
        </w:rPr>
        <w:t>envoi du rapport à l</w:t>
      </w:r>
      <w:r w:rsidR="002D692C" w:rsidRPr="002D692C">
        <w:rPr>
          <w:rFonts w:ascii="Arial" w:hAnsi="Arial"/>
          <w:b/>
          <w:sz w:val="24"/>
        </w:rPr>
        <w:t>’</w:t>
      </w:r>
      <w:r w:rsidRPr="002D692C">
        <w:rPr>
          <w:rFonts w:ascii="Arial" w:hAnsi="Arial"/>
          <w:b/>
          <w:sz w:val="24"/>
        </w:rPr>
        <w:t>agence de placement/à la personne qui place l</w:t>
      </w:r>
      <w:r w:rsidR="002D692C" w:rsidRPr="002D692C">
        <w:rPr>
          <w:rFonts w:ascii="Arial" w:hAnsi="Arial"/>
          <w:b/>
          <w:sz w:val="24"/>
        </w:rPr>
        <w:t>’</w:t>
      </w:r>
      <w:r w:rsidRPr="002D692C">
        <w:rPr>
          <w:rFonts w:ascii="Arial" w:hAnsi="Arial"/>
          <w:b/>
          <w:sz w:val="24"/>
        </w:rPr>
        <w:t>enfant :</w:t>
      </w:r>
    </w:p>
    <w:p w14:paraId="25459AE3" w14:textId="7AED05A4" w:rsidR="00272D62" w:rsidRPr="002D692C" w:rsidRDefault="00272D62" w:rsidP="00272D62">
      <w:pPr>
        <w:spacing w:after="0" w:line="240" w:lineRule="auto"/>
        <w:textAlignment w:val="baseline"/>
        <w:rPr>
          <w:rFonts w:ascii="Arial" w:eastAsia="Times New Roman" w:hAnsi="Arial" w:cs="Arial"/>
          <w:b/>
          <w:i/>
          <w:sz w:val="24"/>
          <w:szCs w:val="24"/>
          <w:lang w:eastAsia="en-CA"/>
        </w:rPr>
      </w:pPr>
    </w:p>
    <w:p w14:paraId="7A53C43D" w14:textId="28E00A21" w:rsidR="00272D62" w:rsidRPr="002D692C" w:rsidRDefault="00272D62" w:rsidP="00272D62">
      <w:pPr>
        <w:spacing w:after="0" w:line="240" w:lineRule="auto"/>
        <w:textAlignment w:val="baseline"/>
        <w:rPr>
          <w:rFonts w:ascii="Segoe UI" w:eastAsia="Times New Roman" w:hAnsi="Segoe UI" w:cs="Segoe UI"/>
          <w:sz w:val="18"/>
          <w:szCs w:val="18"/>
        </w:rPr>
      </w:pPr>
      <w:r w:rsidRPr="002D692C">
        <w:rPr>
          <w:rFonts w:ascii="Arial" w:hAnsi="Arial"/>
          <w:b/>
          <w:i/>
          <w:sz w:val="24"/>
        </w:rPr>
        <w:t>Remarque :</w:t>
      </w:r>
      <w:r w:rsidRPr="002D692C">
        <w:rPr>
          <w:rFonts w:ascii="Arial" w:hAnsi="Arial"/>
          <w:i/>
          <w:sz w:val="24"/>
        </w:rPr>
        <w:t xml:space="preserve"> Le titulaire de permis est tenu de s</w:t>
      </w:r>
      <w:r w:rsidR="002D692C" w:rsidRPr="002D692C">
        <w:rPr>
          <w:rFonts w:ascii="Arial" w:hAnsi="Arial"/>
          <w:i/>
          <w:sz w:val="24"/>
        </w:rPr>
        <w:t>’</w:t>
      </w:r>
      <w:r w:rsidRPr="002D692C">
        <w:rPr>
          <w:rFonts w:ascii="Arial" w:hAnsi="Arial"/>
          <w:i/>
          <w:sz w:val="24"/>
        </w:rPr>
        <w:t>assurer que les renseignements ci-dessus concernant la formation, ainsi que les enfants et adultes qui résident dans le domicile sont transmis à l</w:t>
      </w:r>
      <w:r w:rsidR="002D692C" w:rsidRPr="002D692C">
        <w:rPr>
          <w:rFonts w:ascii="Arial" w:hAnsi="Arial"/>
          <w:i/>
          <w:sz w:val="24"/>
        </w:rPr>
        <w:t>’</w:t>
      </w:r>
      <w:r w:rsidRPr="002D692C">
        <w:rPr>
          <w:rFonts w:ascii="Arial" w:hAnsi="Arial"/>
          <w:i/>
          <w:sz w:val="24"/>
        </w:rPr>
        <w:t>agence de placement de l</w:t>
      </w:r>
      <w:r w:rsidR="002D692C" w:rsidRPr="002D692C">
        <w:rPr>
          <w:rFonts w:ascii="Arial" w:hAnsi="Arial"/>
          <w:i/>
          <w:sz w:val="24"/>
        </w:rPr>
        <w:t>’</w:t>
      </w:r>
      <w:r w:rsidRPr="002D692C">
        <w:rPr>
          <w:rFonts w:ascii="Arial" w:hAnsi="Arial"/>
          <w:i/>
          <w:sz w:val="24"/>
        </w:rPr>
        <w:t>enfant ou à la personne qui place l</w:t>
      </w:r>
      <w:r w:rsidR="002D692C" w:rsidRPr="002D692C">
        <w:rPr>
          <w:rFonts w:ascii="Arial" w:hAnsi="Arial"/>
          <w:i/>
          <w:sz w:val="24"/>
        </w:rPr>
        <w:t>’</w:t>
      </w:r>
      <w:r w:rsidRPr="002D692C">
        <w:rPr>
          <w:rFonts w:ascii="Arial" w:hAnsi="Arial"/>
          <w:i/>
          <w:sz w:val="24"/>
        </w:rPr>
        <w:t>enfant.</w:t>
      </w:r>
    </w:p>
    <w:p w14:paraId="2518E09E" w14:textId="77777777" w:rsidR="002D692C" w:rsidRPr="002D692C" w:rsidRDefault="002D692C" w:rsidP="00272D62">
      <w:pPr>
        <w:spacing w:after="0" w:line="240" w:lineRule="auto"/>
        <w:textAlignment w:val="baseline"/>
        <w:rPr>
          <w:rFonts w:ascii="Arial" w:hAnsi="Arial"/>
          <w:sz w:val="24"/>
        </w:rPr>
      </w:pPr>
    </w:p>
    <w:p w14:paraId="7FFF38C9" w14:textId="06325C2E" w:rsidR="002D692C" w:rsidRPr="002D692C" w:rsidRDefault="00272D62" w:rsidP="00272D62">
      <w:pPr>
        <w:spacing w:after="0" w:line="240" w:lineRule="auto"/>
        <w:textAlignment w:val="baseline"/>
        <w:rPr>
          <w:rFonts w:ascii="Arial" w:hAnsi="Arial"/>
          <w:sz w:val="24"/>
        </w:rPr>
      </w:pPr>
      <w:r w:rsidRPr="002D692C">
        <w:rPr>
          <w:rFonts w:ascii="Arial" w:hAnsi="Arial"/>
          <w:b/>
          <w:sz w:val="24"/>
        </w:rPr>
        <w:t>ACTION REQUISE PAR L</w:t>
      </w:r>
      <w:r w:rsidR="002D692C" w:rsidRPr="002D692C">
        <w:rPr>
          <w:rFonts w:ascii="Arial" w:hAnsi="Arial"/>
          <w:b/>
          <w:sz w:val="24"/>
        </w:rPr>
        <w:t>’</w:t>
      </w:r>
      <w:r w:rsidRPr="002D692C">
        <w:rPr>
          <w:rFonts w:ascii="Arial" w:hAnsi="Arial"/>
          <w:b/>
          <w:sz w:val="24"/>
        </w:rPr>
        <w:t>AGENCE DE PLACEMENT :</w:t>
      </w:r>
    </w:p>
    <w:p w14:paraId="79DBAC6C" w14:textId="7E14D368"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0D24F9BC" w14:textId="08E23AFE" w:rsidR="002D692C" w:rsidRPr="002D692C" w:rsidRDefault="00272D62" w:rsidP="00272D62">
      <w:pPr>
        <w:spacing w:after="0" w:line="240" w:lineRule="auto"/>
        <w:textAlignment w:val="baseline"/>
        <w:rPr>
          <w:rFonts w:ascii="Arial" w:hAnsi="Arial"/>
          <w:b/>
          <w:sz w:val="24"/>
          <w:u w:val="single"/>
        </w:rPr>
      </w:pPr>
      <w:r w:rsidRPr="002D692C">
        <w:rPr>
          <w:rFonts w:ascii="Arial" w:hAnsi="Arial"/>
          <w:b/>
          <w:sz w:val="24"/>
          <w:u w:val="single"/>
        </w:rPr>
        <w:t>Étape 1 :</w:t>
      </w:r>
      <w:r w:rsidR="002D692C" w:rsidRPr="002D692C">
        <w:rPr>
          <w:rFonts w:ascii="Arial" w:hAnsi="Arial"/>
          <w:b/>
          <w:sz w:val="24"/>
          <w:u w:val="single"/>
        </w:rPr>
        <w:t xml:space="preserve"> </w:t>
      </w:r>
      <w:r w:rsidRPr="002D692C">
        <w:rPr>
          <w:rFonts w:ascii="Arial" w:hAnsi="Arial"/>
          <w:b/>
          <w:sz w:val="24"/>
          <w:u w:val="single"/>
        </w:rPr>
        <w:t>Fournir au titulaire de permis les renseignements suivants (sauf si l</w:t>
      </w:r>
      <w:r w:rsidR="002D692C" w:rsidRPr="002D692C">
        <w:rPr>
          <w:rFonts w:ascii="Arial" w:hAnsi="Arial"/>
          <w:b/>
          <w:sz w:val="24"/>
          <w:u w:val="single"/>
        </w:rPr>
        <w:t>’</w:t>
      </w:r>
      <w:r w:rsidRPr="002D692C">
        <w:rPr>
          <w:rFonts w:ascii="Arial" w:hAnsi="Arial"/>
          <w:b/>
          <w:sz w:val="24"/>
          <w:u w:val="single"/>
        </w:rPr>
        <w:t>agence de placement est le titulaire de permis) :</w:t>
      </w:r>
    </w:p>
    <w:p w14:paraId="7633BB5E" w14:textId="071A0B02"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p w14:paraId="3AD92A4A" w14:textId="48923E40" w:rsidR="002D692C" w:rsidRPr="002D692C" w:rsidRDefault="00272D62" w:rsidP="00272D62">
      <w:pPr>
        <w:numPr>
          <w:ilvl w:val="0"/>
          <w:numId w:val="14"/>
        </w:numPr>
        <w:spacing w:after="0" w:line="240" w:lineRule="auto"/>
        <w:textAlignment w:val="baseline"/>
        <w:rPr>
          <w:rFonts w:ascii="Arial" w:hAnsi="Arial"/>
          <w:sz w:val="24"/>
        </w:rPr>
      </w:pPr>
      <w:r w:rsidRPr="002D692C">
        <w:rPr>
          <w:rFonts w:ascii="Arial" w:hAnsi="Arial"/>
          <w:sz w:val="24"/>
        </w:rPr>
        <w:t>Le nom, l</w:t>
      </w:r>
      <w:r w:rsidR="002D692C" w:rsidRPr="002D692C">
        <w:rPr>
          <w:rFonts w:ascii="Arial" w:hAnsi="Arial"/>
          <w:sz w:val="24"/>
        </w:rPr>
        <w:t>’</w:t>
      </w:r>
      <w:r w:rsidRPr="002D692C">
        <w:rPr>
          <w:rFonts w:ascii="Arial" w:hAnsi="Arial"/>
          <w:sz w:val="24"/>
        </w:rPr>
        <w:t>âge et le sexe de l</w:t>
      </w:r>
      <w:r w:rsidR="002D692C" w:rsidRPr="002D692C">
        <w:rPr>
          <w:rFonts w:ascii="Arial" w:hAnsi="Arial"/>
          <w:sz w:val="24"/>
        </w:rPr>
        <w:t>’</w:t>
      </w:r>
      <w:r w:rsidRPr="002D692C">
        <w:rPr>
          <w:rFonts w:ascii="Arial" w:hAnsi="Arial"/>
          <w:sz w:val="24"/>
        </w:rPr>
        <w:t>enfant.</w:t>
      </w:r>
    </w:p>
    <w:p w14:paraId="02DA7442" w14:textId="2B55E9ED" w:rsidR="002D692C" w:rsidRPr="002D692C" w:rsidRDefault="00272D62" w:rsidP="00272D62">
      <w:pPr>
        <w:numPr>
          <w:ilvl w:val="0"/>
          <w:numId w:val="14"/>
        </w:numPr>
        <w:spacing w:after="0" w:line="240" w:lineRule="auto"/>
        <w:textAlignment w:val="baseline"/>
        <w:rPr>
          <w:rFonts w:ascii="Arial" w:hAnsi="Arial"/>
          <w:sz w:val="24"/>
        </w:rPr>
      </w:pPr>
      <w:r w:rsidRPr="002D692C">
        <w:rPr>
          <w:rFonts w:ascii="Arial" w:hAnsi="Arial"/>
          <w:sz w:val="24"/>
        </w:rPr>
        <w:t>Les objectifs de la personne qui place l</w:t>
      </w:r>
      <w:r w:rsidR="002D692C" w:rsidRPr="002D692C">
        <w:rPr>
          <w:rFonts w:ascii="Arial" w:hAnsi="Arial"/>
          <w:sz w:val="24"/>
        </w:rPr>
        <w:t>’</w:t>
      </w:r>
      <w:r w:rsidRPr="002D692C">
        <w:rPr>
          <w:rFonts w:ascii="Arial" w:hAnsi="Arial"/>
          <w:sz w:val="24"/>
        </w:rPr>
        <w:t>enfant ou de l</w:t>
      </w:r>
      <w:r w:rsidR="002D692C" w:rsidRPr="002D692C">
        <w:rPr>
          <w:rFonts w:ascii="Arial" w:hAnsi="Arial"/>
          <w:sz w:val="24"/>
        </w:rPr>
        <w:t>’</w:t>
      </w:r>
      <w:r w:rsidRPr="002D692C">
        <w:rPr>
          <w:rFonts w:ascii="Arial" w:hAnsi="Arial"/>
          <w:sz w:val="24"/>
        </w:rPr>
        <w:t>agence de placement.</w:t>
      </w:r>
    </w:p>
    <w:p w14:paraId="351107BA" w14:textId="184D1242" w:rsidR="002D692C" w:rsidRPr="002D692C" w:rsidRDefault="00272D62" w:rsidP="00272D62">
      <w:pPr>
        <w:numPr>
          <w:ilvl w:val="0"/>
          <w:numId w:val="14"/>
        </w:numPr>
        <w:spacing w:after="0" w:line="240" w:lineRule="auto"/>
        <w:textAlignment w:val="baseline"/>
        <w:rPr>
          <w:rFonts w:ascii="Arial" w:hAnsi="Arial"/>
          <w:sz w:val="24"/>
        </w:rPr>
      </w:pPr>
      <w:r w:rsidRPr="002D692C">
        <w:rPr>
          <w:rFonts w:ascii="Arial" w:hAnsi="Arial"/>
          <w:sz w:val="24"/>
        </w:rPr>
        <w:t>Les renseignements relatifs aux besoins immédiats de l</w:t>
      </w:r>
      <w:r w:rsidR="002D692C" w:rsidRPr="002D692C">
        <w:rPr>
          <w:rFonts w:ascii="Arial" w:hAnsi="Arial"/>
          <w:sz w:val="24"/>
        </w:rPr>
        <w:t>’</w:t>
      </w:r>
      <w:r w:rsidRPr="002D692C">
        <w:rPr>
          <w:rFonts w:ascii="Arial" w:hAnsi="Arial"/>
          <w:sz w:val="24"/>
        </w:rPr>
        <w:t>enfant qui sont raisonnablement nécessaires aux fins de l</w:t>
      </w:r>
      <w:r w:rsidR="002D692C" w:rsidRPr="002D692C">
        <w:rPr>
          <w:rFonts w:ascii="Arial" w:hAnsi="Arial"/>
          <w:sz w:val="24"/>
        </w:rPr>
        <w:t>’</w:t>
      </w:r>
      <w:r w:rsidRPr="002D692C">
        <w:rPr>
          <w:rFonts w:ascii="Arial" w:hAnsi="Arial"/>
          <w:sz w:val="24"/>
        </w:rPr>
        <w:t>évaluation préalable à l</w:t>
      </w:r>
      <w:r w:rsidR="002D692C" w:rsidRPr="002D692C">
        <w:rPr>
          <w:rFonts w:ascii="Arial" w:hAnsi="Arial"/>
          <w:sz w:val="24"/>
        </w:rPr>
        <w:t>’</w:t>
      </w:r>
      <w:r w:rsidRPr="002D692C">
        <w:rPr>
          <w:rFonts w:ascii="Arial" w:hAnsi="Arial"/>
          <w:sz w:val="24"/>
        </w:rPr>
        <w:t>admission</w:t>
      </w:r>
    </w:p>
    <w:p w14:paraId="06721334" w14:textId="22D39799" w:rsidR="002D692C" w:rsidRPr="002D692C" w:rsidRDefault="00272D62" w:rsidP="00272D62">
      <w:pPr>
        <w:numPr>
          <w:ilvl w:val="0"/>
          <w:numId w:val="14"/>
        </w:numPr>
        <w:spacing w:after="0" w:line="240" w:lineRule="auto"/>
        <w:textAlignment w:val="baseline"/>
        <w:rPr>
          <w:rFonts w:ascii="Arial" w:hAnsi="Arial"/>
          <w:sz w:val="24"/>
        </w:rPr>
      </w:pPr>
      <w:r w:rsidRPr="002D692C">
        <w:rPr>
          <w:rFonts w:ascii="Arial" w:hAnsi="Arial"/>
          <w:sz w:val="24"/>
        </w:rPr>
        <w:t>Le motif pour lequel l</w:t>
      </w:r>
      <w:r w:rsidR="002D692C" w:rsidRPr="002D692C">
        <w:rPr>
          <w:rFonts w:ascii="Arial" w:hAnsi="Arial"/>
          <w:sz w:val="24"/>
        </w:rPr>
        <w:t>’</w:t>
      </w:r>
      <w:r w:rsidRPr="002D692C">
        <w:rPr>
          <w:rFonts w:ascii="Arial" w:hAnsi="Arial"/>
          <w:sz w:val="24"/>
        </w:rPr>
        <w:t>enfant est confié à la société si l</w:t>
      </w:r>
      <w:r w:rsidR="002D692C" w:rsidRPr="002D692C">
        <w:rPr>
          <w:rFonts w:ascii="Arial" w:hAnsi="Arial"/>
          <w:sz w:val="24"/>
        </w:rPr>
        <w:t>’</w:t>
      </w:r>
      <w:r w:rsidRPr="002D692C">
        <w:rPr>
          <w:rFonts w:ascii="Arial" w:hAnsi="Arial"/>
          <w:sz w:val="24"/>
        </w:rPr>
        <w:t>enfant est placé par une société</w:t>
      </w:r>
    </w:p>
    <w:p w14:paraId="289AB100" w14:textId="60BE7C69" w:rsidR="002D692C" w:rsidRPr="002D692C" w:rsidRDefault="00272D62" w:rsidP="00272D62">
      <w:pPr>
        <w:numPr>
          <w:ilvl w:val="0"/>
          <w:numId w:val="14"/>
        </w:numPr>
        <w:spacing w:after="0" w:line="240" w:lineRule="auto"/>
        <w:textAlignment w:val="baseline"/>
        <w:rPr>
          <w:rFonts w:ascii="Arial" w:hAnsi="Arial"/>
          <w:sz w:val="24"/>
        </w:rPr>
      </w:pPr>
      <w:r w:rsidRPr="002D692C">
        <w:rPr>
          <w:rFonts w:ascii="Arial" w:hAnsi="Arial"/>
          <w:sz w:val="24"/>
        </w:rPr>
        <w:t>Les comportements de l</w:t>
      </w:r>
      <w:r w:rsidR="002D692C" w:rsidRPr="002D692C">
        <w:rPr>
          <w:rFonts w:ascii="Arial" w:hAnsi="Arial"/>
          <w:sz w:val="24"/>
        </w:rPr>
        <w:t>’</w:t>
      </w:r>
      <w:r w:rsidRPr="002D692C">
        <w:rPr>
          <w:rFonts w:ascii="Arial" w:hAnsi="Arial"/>
          <w:sz w:val="24"/>
        </w:rPr>
        <w:t>enfant qui peuvent présenter un risque pour la sécurité et les mesures de sécurité qui devraient être mises en place pour atténuer ce risque si l</w:t>
      </w:r>
      <w:r w:rsidR="002D692C" w:rsidRPr="002D692C">
        <w:rPr>
          <w:rFonts w:ascii="Arial" w:hAnsi="Arial"/>
          <w:sz w:val="24"/>
        </w:rPr>
        <w:t>’</w:t>
      </w:r>
      <w:r w:rsidRPr="002D692C">
        <w:rPr>
          <w:rFonts w:ascii="Arial" w:hAnsi="Arial"/>
          <w:sz w:val="24"/>
        </w:rPr>
        <w:t>enfant était admis</w:t>
      </w:r>
    </w:p>
    <w:p w14:paraId="7468FD0A" w14:textId="501597F7" w:rsidR="002D692C" w:rsidRPr="002D692C" w:rsidRDefault="00272D62" w:rsidP="00272D62">
      <w:pPr>
        <w:numPr>
          <w:ilvl w:val="0"/>
          <w:numId w:val="14"/>
        </w:numPr>
        <w:spacing w:after="0" w:line="240" w:lineRule="auto"/>
        <w:textAlignment w:val="baseline"/>
        <w:rPr>
          <w:rFonts w:ascii="Arial" w:hAnsi="Arial"/>
          <w:sz w:val="24"/>
        </w:rPr>
      </w:pPr>
      <w:r w:rsidRPr="002D692C">
        <w:rPr>
          <w:rFonts w:ascii="Arial" w:hAnsi="Arial"/>
          <w:sz w:val="24"/>
        </w:rPr>
        <w:t>Les circonstances nécessitant les soins en famille d</w:t>
      </w:r>
      <w:r w:rsidR="002D692C" w:rsidRPr="002D692C">
        <w:rPr>
          <w:rFonts w:ascii="Arial" w:hAnsi="Arial"/>
          <w:sz w:val="24"/>
        </w:rPr>
        <w:t>’</w:t>
      </w:r>
      <w:r w:rsidRPr="002D692C">
        <w:rPr>
          <w:rFonts w:ascii="Arial" w:hAnsi="Arial"/>
          <w:sz w:val="24"/>
        </w:rPr>
        <w:t>accueil.</w:t>
      </w:r>
    </w:p>
    <w:p w14:paraId="6899A426" w14:textId="5E87DEAF" w:rsidR="002D692C" w:rsidRPr="002D692C" w:rsidRDefault="00272D62" w:rsidP="00272D62">
      <w:pPr>
        <w:numPr>
          <w:ilvl w:val="0"/>
          <w:numId w:val="14"/>
        </w:numPr>
        <w:spacing w:after="0" w:line="240" w:lineRule="auto"/>
        <w:textAlignment w:val="baseline"/>
        <w:rPr>
          <w:rFonts w:ascii="Arial" w:hAnsi="Arial"/>
          <w:sz w:val="24"/>
        </w:rPr>
      </w:pPr>
      <w:r w:rsidRPr="002D692C">
        <w:rPr>
          <w:rFonts w:ascii="Arial" w:hAnsi="Arial"/>
          <w:sz w:val="24"/>
        </w:rPr>
        <w:t>Tout autre renseignement pertinent en ce qui concerne la prestation de soins en famille d</w:t>
      </w:r>
      <w:r w:rsidR="002D692C" w:rsidRPr="002D692C">
        <w:rPr>
          <w:rFonts w:ascii="Arial" w:hAnsi="Arial"/>
          <w:sz w:val="24"/>
        </w:rPr>
        <w:t>’</w:t>
      </w:r>
      <w:r w:rsidRPr="002D692C">
        <w:rPr>
          <w:rFonts w:ascii="Arial" w:hAnsi="Arial"/>
          <w:sz w:val="24"/>
        </w:rPr>
        <w:t>accueil du titulaire de permis.</w:t>
      </w:r>
    </w:p>
    <w:p w14:paraId="694D9525" w14:textId="2FD06403" w:rsidR="00272D62" w:rsidRPr="002D692C" w:rsidRDefault="00272D62" w:rsidP="00272D62">
      <w:pPr>
        <w:spacing w:after="0" w:line="240" w:lineRule="auto"/>
        <w:textAlignment w:val="baseline"/>
        <w:rPr>
          <w:rFonts w:ascii="Segoe UI" w:eastAsia="Times New Roman" w:hAnsi="Segoe UI" w:cs="Segoe UI"/>
          <w:sz w:val="18"/>
          <w:szCs w:val="18"/>
          <w:u w:val="single"/>
          <w:lang w:eastAsia="en-CA"/>
        </w:rPr>
      </w:pPr>
    </w:p>
    <w:p w14:paraId="57449FDE" w14:textId="6EB1094E" w:rsidR="002D692C" w:rsidRPr="002D692C" w:rsidRDefault="00272D62" w:rsidP="00272D62">
      <w:pPr>
        <w:spacing w:after="0" w:line="240" w:lineRule="auto"/>
        <w:textAlignment w:val="baseline"/>
        <w:rPr>
          <w:rFonts w:ascii="Arial" w:hAnsi="Arial"/>
          <w:sz w:val="24"/>
          <w:u w:val="single"/>
        </w:rPr>
      </w:pPr>
      <w:r w:rsidRPr="002D692C">
        <w:rPr>
          <w:rFonts w:ascii="Arial" w:hAnsi="Arial"/>
          <w:b/>
          <w:sz w:val="24"/>
          <w:u w:val="single"/>
        </w:rPr>
        <w:t>Étape 2 : Consultation et évaluation de la possibilité de répondre aux besoins immédiats de l</w:t>
      </w:r>
      <w:r w:rsidR="002D692C" w:rsidRPr="002D692C">
        <w:rPr>
          <w:rFonts w:ascii="Arial" w:hAnsi="Arial"/>
          <w:b/>
          <w:sz w:val="24"/>
          <w:u w:val="single"/>
        </w:rPr>
        <w:t>’</w:t>
      </w:r>
      <w:r w:rsidRPr="002D692C">
        <w:rPr>
          <w:rFonts w:ascii="Arial" w:hAnsi="Arial"/>
          <w:b/>
          <w:sz w:val="24"/>
          <w:u w:val="single"/>
        </w:rPr>
        <w:t>enfant :</w:t>
      </w:r>
    </w:p>
    <w:p w14:paraId="4DB1D2AE" w14:textId="40E2C8F8" w:rsidR="00272D62" w:rsidRPr="002D692C" w:rsidRDefault="00272D62" w:rsidP="00272D62">
      <w:pPr>
        <w:spacing w:after="0" w:line="240" w:lineRule="auto"/>
        <w:textAlignment w:val="baseline"/>
        <w:rPr>
          <w:rFonts w:ascii="Segoe UI" w:eastAsia="Times New Roman" w:hAnsi="Segoe UI" w:cs="Segoe UI"/>
          <w:sz w:val="18"/>
          <w:szCs w:val="18"/>
          <w:lang w:eastAsia="en-CA"/>
        </w:rPr>
      </w:pPr>
    </w:p>
    <w:tbl>
      <w:tblPr>
        <w:tblW w:w="103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4551"/>
        <w:gridCol w:w="2234"/>
      </w:tblGrid>
      <w:tr w:rsidR="00272D62" w:rsidRPr="002D692C" w14:paraId="68D8EDE9"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9EC2DD6"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Mesure à prendre</w:t>
            </w:r>
            <w:r w:rsidRPr="002D692C">
              <w:rPr>
                <w:rFonts w:ascii="Arial" w:hAnsi="Arial"/>
                <w:sz w:val="24"/>
              </w:rPr>
              <w:t> </w:t>
            </w:r>
          </w:p>
        </w:tc>
        <w:tc>
          <w:tcPr>
            <w:tcW w:w="455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4A72F4D"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Documents requis</w:t>
            </w:r>
            <w:r w:rsidRPr="002D692C">
              <w:rPr>
                <w:rFonts w:ascii="Arial" w:hAnsi="Arial"/>
                <w:sz w:val="24"/>
              </w:rPr>
              <w:t> </w:t>
            </w:r>
          </w:p>
        </w:tc>
        <w:tc>
          <w:tcPr>
            <w:tcW w:w="2234"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CCE7E88" w14:textId="77777777" w:rsidR="00272D62" w:rsidRPr="002D692C" w:rsidRDefault="00272D62" w:rsidP="00272D62">
            <w:pPr>
              <w:spacing w:after="0" w:line="240" w:lineRule="auto"/>
              <w:jc w:val="center"/>
              <w:textAlignment w:val="baseline"/>
              <w:rPr>
                <w:rFonts w:ascii="Times New Roman" w:eastAsia="Times New Roman" w:hAnsi="Times New Roman" w:cs="Times New Roman"/>
                <w:sz w:val="24"/>
                <w:szCs w:val="24"/>
              </w:rPr>
            </w:pPr>
            <w:r w:rsidRPr="002D692C">
              <w:rPr>
                <w:rFonts w:ascii="Arial" w:hAnsi="Arial"/>
                <w:b/>
                <w:sz w:val="24"/>
              </w:rPr>
              <w:t>Date de la documentation</w:t>
            </w:r>
            <w:r w:rsidRPr="002D692C">
              <w:rPr>
                <w:rFonts w:ascii="Arial" w:hAnsi="Arial"/>
                <w:sz w:val="24"/>
              </w:rPr>
              <w:t> </w:t>
            </w:r>
          </w:p>
        </w:tc>
      </w:tr>
      <w:tr w:rsidR="00272D62" w:rsidRPr="002D692C" w14:paraId="7BD37269"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32CA6369" w14:textId="716B5A77"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Consultation avec l</w:t>
            </w:r>
            <w:r w:rsidR="002D692C" w:rsidRPr="002D692C">
              <w:rPr>
                <w:rFonts w:ascii="Arial" w:hAnsi="Arial"/>
                <w:i/>
                <w:sz w:val="24"/>
              </w:rPr>
              <w:t>’</w:t>
            </w:r>
            <w:r w:rsidRPr="002D692C">
              <w:rPr>
                <w:rFonts w:ascii="Arial" w:hAnsi="Arial"/>
                <w:i/>
                <w:sz w:val="24"/>
              </w:rPr>
              <w:t>enfant au sujet du placement proposé (en prenant compte de son âge et de son degré de maturité).</w:t>
            </w:r>
          </w:p>
          <w:p w14:paraId="642C528C" w14:textId="07D5DEA0" w:rsidR="00272D62" w:rsidRPr="002D692C" w:rsidRDefault="00272D62" w:rsidP="00272D62">
            <w:pPr>
              <w:spacing w:after="0" w:line="240" w:lineRule="auto"/>
              <w:textAlignment w:val="baseline"/>
              <w:rPr>
                <w:rFonts w:ascii="Times New Roman" w:eastAsia="Times New Roman" w:hAnsi="Times New Roman" w:cs="Times New Roman"/>
                <w:i/>
                <w:sz w:val="24"/>
                <w:szCs w:val="24"/>
              </w:rPr>
            </w:pPr>
            <w:r w:rsidRPr="002D692C">
              <w:rPr>
                <w:rFonts w:ascii="Arial" w:hAnsi="Arial"/>
                <w:i/>
                <w:sz w:val="24"/>
              </w:rPr>
              <w:t> </w:t>
            </w:r>
          </w:p>
        </w:tc>
        <w:tc>
          <w:tcPr>
            <w:tcW w:w="4551" w:type="dxa"/>
            <w:tcBorders>
              <w:top w:val="single" w:sz="6" w:space="0" w:color="auto"/>
              <w:left w:val="single" w:sz="6" w:space="0" w:color="auto"/>
              <w:bottom w:val="single" w:sz="6" w:space="0" w:color="auto"/>
              <w:right w:val="single" w:sz="6" w:space="0" w:color="auto"/>
            </w:tcBorders>
            <w:shd w:val="clear" w:color="auto" w:fill="auto"/>
            <w:hideMark/>
          </w:tcPr>
          <w:p w14:paraId="25F70849" w14:textId="7C153161" w:rsidR="002D692C" w:rsidRPr="002D692C" w:rsidRDefault="00272D62" w:rsidP="00272D62">
            <w:pPr>
              <w:spacing w:after="0" w:line="240" w:lineRule="auto"/>
              <w:textAlignment w:val="baseline"/>
              <w:rPr>
                <w:rFonts w:ascii="Arial" w:hAnsi="Arial"/>
                <w:sz w:val="24"/>
              </w:rPr>
            </w:pPr>
            <w:r w:rsidRPr="002D692C">
              <w:rPr>
                <w:rFonts w:ascii="Arial" w:hAnsi="Arial"/>
                <w:i/>
                <w:sz w:val="24"/>
              </w:rPr>
              <w:t>Consigner les points de vue de l</w:t>
            </w:r>
            <w:r w:rsidR="002D692C" w:rsidRPr="002D692C">
              <w:rPr>
                <w:rFonts w:ascii="Arial" w:hAnsi="Arial"/>
                <w:i/>
                <w:sz w:val="24"/>
              </w:rPr>
              <w:t>’</w:t>
            </w:r>
            <w:r w:rsidRPr="002D692C">
              <w:rPr>
                <w:rFonts w:ascii="Arial" w:hAnsi="Arial"/>
                <w:i/>
                <w:sz w:val="24"/>
              </w:rPr>
              <w:t>enfant exprimés lors de la consultation.</w:t>
            </w:r>
          </w:p>
          <w:p w14:paraId="494115D0" w14:textId="77777777" w:rsidR="002D692C" w:rsidRPr="002D692C" w:rsidRDefault="002D692C" w:rsidP="00272D62">
            <w:pPr>
              <w:spacing w:after="0" w:line="240" w:lineRule="auto"/>
              <w:textAlignment w:val="baseline"/>
              <w:rPr>
                <w:rFonts w:ascii="Arial" w:hAnsi="Arial"/>
                <w:sz w:val="24"/>
              </w:rPr>
            </w:pPr>
          </w:p>
          <w:p w14:paraId="2BEEF278" w14:textId="2862401C"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Expliquer la raison pour laquelle la consultation n</w:t>
            </w:r>
            <w:r w:rsidR="002D692C" w:rsidRPr="002D692C">
              <w:rPr>
                <w:rFonts w:ascii="Arial" w:hAnsi="Arial"/>
                <w:i/>
                <w:sz w:val="24"/>
              </w:rPr>
              <w:t>’</w:t>
            </w:r>
            <w:r w:rsidRPr="002D692C">
              <w:rPr>
                <w:rFonts w:ascii="Arial" w:hAnsi="Arial"/>
                <w:i/>
                <w:sz w:val="24"/>
              </w:rPr>
              <w:t>a pas eu lieu.</w:t>
            </w:r>
            <w:r w:rsidR="002D692C" w:rsidRPr="002D692C">
              <w:rPr>
                <w:rFonts w:ascii="Arial" w:hAnsi="Arial"/>
                <w:i/>
                <w:sz w:val="24"/>
              </w:rPr>
              <w:t xml:space="preserve">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08D8AF8D"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0090A9E0"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79D91D34" w14:textId="438C6237" w:rsidR="00272D62" w:rsidRPr="002D692C" w:rsidRDefault="00272D62" w:rsidP="00272D62">
            <w:pPr>
              <w:spacing w:after="0" w:line="240" w:lineRule="auto"/>
              <w:textAlignment w:val="baseline"/>
              <w:rPr>
                <w:rFonts w:ascii="Times New Roman" w:eastAsia="Times New Roman" w:hAnsi="Times New Roman" w:cs="Times New Roman"/>
                <w:i/>
                <w:sz w:val="24"/>
                <w:szCs w:val="24"/>
              </w:rPr>
            </w:pPr>
            <w:r w:rsidRPr="002D692C">
              <w:rPr>
                <w:rFonts w:ascii="Arial" w:hAnsi="Arial"/>
                <w:i/>
                <w:sz w:val="24"/>
              </w:rPr>
              <w:t>Consultation de toute autre personne ou entité qui, de l</w:t>
            </w:r>
            <w:r w:rsidR="002D692C" w:rsidRPr="002D692C">
              <w:rPr>
                <w:rFonts w:ascii="Arial" w:hAnsi="Arial"/>
                <w:i/>
                <w:sz w:val="24"/>
              </w:rPr>
              <w:t>’</w:t>
            </w:r>
            <w:r w:rsidRPr="002D692C">
              <w:rPr>
                <w:rFonts w:ascii="Arial" w:hAnsi="Arial"/>
                <w:i/>
                <w:sz w:val="24"/>
              </w:rPr>
              <w:t>avis de l</w:t>
            </w:r>
            <w:r w:rsidR="002D692C" w:rsidRPr="002D692C">
              <w:rPr>
                <w:rFonts w:ascii="Arial" w:hAnsi="Arial"/>
                <w:i/>
                <w:sz w:val="24"/>
              </w:rPr>
              <w:t>’</w:t>
            </w:r>
            <w:r w:rsidRPr="002D692C">
              <w:rPr>
                <w:rFonts w:ascii="Arial" w:hAnsi="Arial"/>
                <w:i/>
                <w:sz w:val="24"/>
              </w:rPr>
              <w:t xml:space="preserve">agence, aurait des renseignements pertinents pour le placement proposé pouvant </w:t>
            </w:r>
            <w:r w:rsidRPr="002D692C">
              <w:rPr>
                <w:rFonts w:ascii="Arial" w:hAnsi="Arial"/>
                <w:i/>
                <w:sz w:val="24"/>
              </w:rPr>
              <w:lastRenderedPageBreak/>
              <w:t>permettre de déterminer la possibilité de répondre aux besoins immédiats de l</w:t>
            </w:r>
            <w:r w:rsidR="002D692C" w:rsidRPr="002D692C">
              <w:rPr>
                <w:rFonts w:ascii="Arial" w:hAnsi="Arial"/>
                <w:i/>
                <w:sz w:val="24"/>
              </w:rPr>
              <w:t>’</w:t>
            </w:r>
            <w:r w:rsidRPr="002D692C">
              <w:rPr>
                <w:rFonts w:ascii="Arial" w:hAnsi="Arial"/>
                <w:i/>
                <w:sz w:val="24"/>
              </w:rPr>
              <w:t>enfant (p. ex., la bande ou la communauté PNIM de l</w:t>
            </w:r>
            <w:r w:rsidR="002D692C" w:rsidRPr="002D692C">
              <w:rPr>
                <w:rFonts w:ascii="Arial" w:hAnsi="Arial"/>
                <w:i/>
                <w:sz w:val="24"/>
              </w:rPr>
              <w:t>’</w:t>
            </w:r>
            <w:r w:rsidRPr="002D692C">
              <w:rPr>
                <w:rFonts w:ascii="Arial" w:hAnsi="Arial"/>
                <w:i/>
                <w:sz w:val="24"/>
              </w:rPr>
              <w:t>enfant/l</w:t>
            </w:r>
            <w:r w:rsidR="002D692C" w:rsidRPr="002D692C">
              <w:rPr>
                <w:rFonts w:ascii="Arial" w:hAnsi="Arial"/>
                <w:i/>
                <w:sz w:val="24"/>
              </w:rPr>
              <w:t>’</w:t>
            </w:r>
            <w:r w:rsidRPr="002D692C">
              <w:rPr>
                <w:rFonts w:ascii="Arial" w:hAnsi="Arial"/>
                <w:i/>
                <w:sz w:val="24"/>
              </w:rPr>
              <w:t>adolescent, le cas échéant).</w:t>
            </w:r>
          </w:p>
          <w:p w14:paraId="194245DC" w14:textId="77777777" w:rsidR="00272D62" w:rsidRPr="002D692C" w:rsidRDefault="00272D62" w:rsidP="00272D62">
            <w:pPr>
              <w:spacing w:after="0" w:line="240" w:lineRule="auto"/>
              <w:textAlignment w:val="baseline"/>
              <w:rPr>
                <w:rFonts w:ascii="Times New Roman" w:eastAsia="Times New Roman" w:hAnsi="Times New Roman" w:cs="Times New Roman"/>
                <w:i/>
                <w:sz w:val="24"/>
                <w:szCs w:val="24"/>
              </w:rPr>
            </w:pPr>
            <w:r w:rsidRPr="002D692C">
              <w:rPr>
                <w:rFonts w:ascii="Arial" w:hAnsi="Arial"/>
                <w:i/>
                <w:sz w:val="24"/>
              </w:rPr>
              <w:t> </w:t>
            </w:r>
          </w:p>
        </w:tc>
        <w:tc>
          <w:tcPr>
            <w:tcW w:w="4551" w:type="dxa"/>
            <w:tcBorders>
              <w:top w:val="single" w:sz="6" w:space="0" w:color="auto"/>
              <w:left w:val="single" w:sz="6" w:space="0" w:color="auto"/>
              <w:bottom w:val="single" w:sz="6" w:space="0" w:color="auto"/>
              <w:right w:val="single" w:sz="6" w:space="0" w:color="auto"/>
            </w:tcBorders>
            <w:shd w:val="clear" w:color="auto" w:fill="auto"/>
            <w:hideMark/>
          </w:tcPr>
          <w:p w14:paraId="3D667C8D" w14:textId="77777777"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lastRenderedPageBreak/>
              <w:t>Consigner les points de vue des personnes ou entités consultées.</w:t>
            </w:r>
          </w:p>
          <w:p w14:paraId="34D04B4E" w14:textId="77777777" w:rsidR="002D692C" w:rsidRPr="002D692C" w:rsidRDefault="002D692C" w:rsidP="00272D62">
            <w:pPr>
              <w:spacing w:after="0" w:line="240" w:lineRule="auto"/>
              <w:textAlignment w:val="baseline"/>
              <w:rPr>
                <w:rFonts w:ascii="Arial" w:hAnsi="Arial"/>
                <w:sz w:val="24"/>
              </w:rPr>
            </w:pPr>
          </w:p>
          <w:p w14:paraId="11968370" w14:textId="5D4308F0"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Expliquer la raison pour laquelle la consultation n</w:t>
            </w:r>
            <w:r w:rsidR="002D692C" w:rsidRPr="002D692C">
              <w:rPr>
                <w:rFonts w:ascii="Arial" w:hAnsi="Arial"/>
                <w:i/>
                <w:sz w:val="24"/>
              </w:rPr>
              <w:t>’</w:t>
            </w:r>
            <w:r w:rsidRPr="002D692C">
              <w:rPr>
                <w:rFonts w:ascii="Arial" w:hAnsi="Arial"/>
                <w:i/>
                <w:sz w:val="24"/>
              </w:rPr>
              <w:t>a pas eu lieu.</w:t>
            </w:r>
            <w:r w:rsidRPr="002D692C">
              <w:rPr>
                <w:rFonts w:ascii="Arial" w:hAnsi="Arial"/>
                <w:sz w:val="24"/>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563D1663"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r w:rsidR="00272D62" w:rsidRPr="002D692C" w14:paraId="25612116"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6A4D13D6" w14:textId="2D7A90A2" w:rsidR="002D692C" w:rsidRPr="002D692C" w:rsidRDefault="00272D62" w:rsidP="00272D62">
            <w:pPr>
              <w:spacing w:after="0" w:line="240" w:lineRule="auto"/>
              <w:textAlignment w:val="baseline"/>
              <w:rPr>
                <w:rFonts w:ascii="Arial" w:hAnsi="Arial"/>
                <w:i/>
                <w:sz w:val="24"/>
              </w:rPr>
            </w:pPr>
            <w:r w:rsidRPr="002D692C">
              <w:rPr>
                <w:rFonts w:ascii="Arial" w:hAnsi="Arial"/>
                <w:i/>
                <w:sz w:val="24"/>
              </w:rPr>
              <w:t>Recueillir les renseignements que le titulaire de permis doit fournir à l</w:t>
            </w:r>
            <w:r w:rsidR="002D692C" w:rsidRPr="002D692C">
              <w:rPr>
                <w:rFonts w:ascii="Arial" w:hAnsi="Arial"/>
                <w:i/>
                <w:sz w:val="24"/>
              </w:rPr>
              <w:t>’</w:t>
            </w:r>
            <w:r w:rsidRPr="002D692C">
              <w:rPr>
                <w:rFonts w:ascii="Arial" w:hAnsi="Arial"/>
                <w:i/>
                <w:sz w:val="24"/>
              </w:rPr>
              <w:t>agence de placement (décrits ci-dessus), notamment l</w:t>
            </w:r>
            <w:r w:rsidR="002D692C" w:rsidRPr="002D692C">
              <w:rPr>
                <w:rFonts w:ascii="Arial" w:hAnsi="Arial"/>
                <w:i/>
                <w:sz w:val="24"/>
              </w:rPr>
              <w:t>’</w:t>
            </w:r>
            <w:r w:rsidRPr="002D692C">
              <w:rPr>
                <w:rFonts w:ascii="Arial" w:hAnsi="Arial"/>
                <w:b/>
                <w:i/>
                <w:sz w:val="24"/>
              </w:rPr>
              <w:t xml:space="preserve">« évaluation des besoins immédiats par le titulaire de permis » </w:t>
            </w:r>
            <w:r w:rsidRPr="002D692C">
              <w:rPr>
                <w:rFonts w:ascii="Arial" w:hAnsi="Arial"/>
                <w:i/>
                <w:sz w:val="24"/>
              </w:rPr>
              <w:t>(sauf lorsque l</w:t>
            </w:r>
            <w:r w:rsidR="002D692C" w:rsidRPr="002D692C">
              <w:rPr>
                <w:rFonts w:ascii="Arial" w:hAnsi="Arial"/>
                <w:i/>
                <w:sz w:val="24"/>
              </w:rPr>
              <w:t>’</w:t>
            </w:r>
            <w:r w:rsidRPr="002D692C">
              <w:rPr>
                <w:rFonts w:ascii="Arial" w:hAnsi="Arial"/>
                <w:i/>
                <w:sz w:val="24"/>
              </w:rPr>
              <w:t>agence de placement est le titulaire de permis)</w:t>
            </w:r>
          </w:p>
          <w:p w14:paraId="2D00D24B" w14:textId="52BAFB72" w:rsidR="00272D62" w:rsidRPr="002D692C" w:rsidRDefault="00272D62" w:rsidP="00272D62">
            <w:pPr>
              <w:spacing w:after="0" w:line="240" w:lineRule="auto"/>
              <w:textAlignment w:val="baseline"/>
              <w:rPr>
                <w:rFonts w:ascii="Times New Roman" w:eastAsia="Times New Roman" w:hAnsi="Times New Roman" w:cs="Times New Roman"/>
                <w:i/>
                <w:sz w:val="24"/>
                <w:szCs w:val="24"/>
              </w:rPr>
            </w:pPr>
            <w:r w:rsidRPr="002D692C">
              <w:rPr>
                <w:rFonts w:ascii="Arial" w:hAnsi="Arial"/>
                <w:i/>
                <w:sz w:val="24"/>
              </w:rPr>
              <w:t> </w:t>
            </w:r>
          </w:p>
        </w:tc>
        <w:tc>
          <w:tcPr>
            <w:tcW w:w="4551" w:type="dxa"/>
            <w:tcBorders>
              <w:top w:val="single" w:sz="6" w:space="0" w:color="auto"/>
              <w:left w:val="single" w:sz="6" w:space="0" w:color="auto"/>
              <w:bottom w:val="single" w:sz="6" w:space="0" w:color="auto"/>
              <w:right w:val="single" w:sz="6" w:space="0" w:color="auto"/>
            </w:tcBorders>
            <w:shd w:val="clear" w:color="auto" w:fill="auto"/>
            <w:hideMark/>
          </w:tcPr>
          <w:p w14:paraId="13905E64" w14:textId="1C3404DF"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i/>
                <w:sz w:val="24"/>
              </w:rPr>
              <w:t>Une analyse visant à déterminer si le placement proposé répondra aux besoins immédiats de l</w:t>
            </w:r>
            <w:r w:rsidR="002D692C" w:rsidRPr="002D692C">
              <w:rPr>
                <w:rFonts w:ascii="Arial" w:hAnsi="Arial"/>
                <w:i/>
                <w:sz w:val="24"/>
              </w:rPr>
              <w:t>’</w:t>
            </w:r>
            <w:r w:rsidRPr="002D692C">
              <w:rPr>
                <w:rFonts w:ascii="Arial" w:hAnsi="Arial"/>
                <w:i/>
                <w:sz w:val="24"/>
              </w:rPr>
              <w:t>enfant.</w:t>
            </w:r>
            <w:r w:rsidR="002D692C" w:rsidRPr="002D692C">
              <w:rPr>
                <w:rFonts w:ascii="Arial" w:hAnsi="Arial"/>
                <w:i/>
                <w:sz w:val="24"/>
              </w:rPr>
              <w:t xml:space="preserve">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2481DF52" w14:textId="77777777" w:rsidR="00272D62" w:rsidRPr="002D692C" w:rsidRDefault="00272D62" w:rsidP="00272D62">
            <w:pPr>
              <w:spacing w:after="0" w:line="240" w:lineRule="auto"/>
              <w:textAlignment w:val="baseline"/>
              <w:rPr>
                <w:rFonts w:ascii="Times New Roman" w:eastAsia="Times New Roman" w:hAnsi="Times New Roman" w:cs="Times New Roman"/>
                <w:sz w:val="24"/>
                <w:szCs w:val="24"/>
              </w:rPr>
            </w:pPr>
            <w:r w:rsidRPr="002D692C">
              <w:rPr>
                <w:rFonts w:ascii="Arial" w:hAnsi="Arial"/>
                <w:sz w:val="24"/>
              </w:rPr>
              <w:t> </w:t>
            </w:r>
          </w:p>
        </w:tc>
      </w:tr>
    </w:tbl>
    <w:p w14:paraId="1A3F09BC" w14:textId="77777777" w:rsidR="00272D62" w:rsidRPr="002D692C" w:rsidRDefault="00272D62" w:rsidP="00272D62">
      <w:pPr>
        <w:spacing w:after="0" w:line="240" w:lineRule="auto"/>
        <w:textAlignment w:val="baseline"/>
        <w:rPr>
          <w:rFonts w:ascii="Arial" w:eastAsia="Times New Roman" w:hAnsi="Arial" w:cs="Arial"/>
          <w:b/>
          <w:color w:val="505050"/>
          <w:sz w:val="24"/>
          <w:szCs w:val="24"/>
          <w:lang w:eastAsia="en-CA"/>
        </w:rPr>
      </w:pPr>
    </w:p>
    <w:p w14:paraId="7F65225F" w14:textId="77777777" w:rsidR="00272D62" w:rsidRPr="002D692C" w:rsidRDefault="00272D62" w:rsidP="00272D62">
      <w:pPr>
        <w:spacing w:after="0" w:line="240" w:lineRule="auto"/>
        <w:textAlignment w:val="baseline"/>
        <w:rPr>
          <w:rFonts w:ascii="Arial" w:eastAsia="Times New Roman" w:hAnsi="Arial" w:cs="Arial"/>
          <w:b/>
          <w:color w:val="505050"/>
          <w:sz w:val="24"/>
          <w:szCs w:val="24"/>
          <w:lang w:eastAsia="en-CA"/>
        </w:rPr>
      </w:pPr>
    </w:p>
    <w:p w14:paraId="57C13879" w14:textId="77777777" w:rsidR="002D692C" w:rsidRPr="002D692C" w:rsidRDefault="00272D62" w:rsidP="00272D62">
      <w:pPr>
        <w:spacing w:after="0" w:line="240" w:lineRule="auto"/>
        <w:textAlignment w:val="baseline"/>
        <w:rPr>
          <w:rFonts w:ascii="Arial" w:hAnsi="Arial"/>
          <w:b/>
          <w:sz w:val="28"/>
        </w:rPr>
      </w:pPr>
      <w:r w:rsidRPr="002D692C">
        <w:rPr>
          <w:rFonts w:ascii="Arial" w:hAnsi="Arial"/>
          <w:b/>
          <w:sz w:val="28"/>
        </w:rPr>
        <w:t>CONDITIONS DU PLACEMENT :</w:t>
      </w:r>
    </w:p>
    <w:p w14:paraId="0D515DFD" w14:textId="5A750EAF" w:rsidR="00272D62" w:rsidRPr="002D692C" w:rsidRDefault="00272D62" w:rsidP="00272D62">
      <w:pPr>
        <w:spacing w:after="0" w:line="240" w:lineRule="auto"/>
        <w:textAlignment w:val="baseline"/>
        <w:rPr>
          <w:rFonts w:ascii="Arial" w:eastAsia="Times New Roman" w:hAnsi="Arial" w:cs="Arial"/>
          <w:b/>
          <w:color w:val="505050"/>
          <w:sz w:val="24"/>
          <w:szCs w:val="24"/>
          <w:lang w:eastAsia="en-CA"/>
        </w:rPr>
      </w:pPr>
    </w:p>
    <w:p w14:paraId="058F5CB9" w14:textId="579F4114" w:rsidR="00272D62" w:rsidRPr="002D692C" w:rsidRDefault="00272D62" w:rsidP="00272D62">
      <w:pPr>
        <w:spacing w:after="0" w:line="240" w:lineRule="auto"/>
        <w:rPr>
          <w:rFonts w:ascii="Arial" w:eastAsia="Helvetica" w:hAnsi="Arial" w:cs="Arial"/>
          <w:sz w:val="24"/>
          <w:szCs w:val="24"/>
        </w:rPr>
      </w:pPr>
      <w:r w:rsidRPr="002D692C">
        <w:rPr>
          <w:rFonts w:ascii="Arial" w:hAnsi="Arial"/>
          <w:sz w:val="24"/>
        </w:rPr>
        <w:t>Le titulaire de permis ne peut pas accepter l</w:t>
      </w:r>
      <w:r w:rsidR="002D692C" w:rsidRPr="002D692C">
        <w:rPr>
          <w:rFonts w:ascii="Arial" w:hAnsi="Arial"/>
          <w:sz w:val="24"/>
        </w:rPr>
        <w:t>’</w:t>
      </w:r>
      <w:r w:rsidRPr="002D692C">
        <w:rPr>
          <w:rFonts w:ascii="Arial" w:hAnsi="Arial"/>
          <w:sz w:val="24"/>
        </w:rPr>
        <w:t>enfant qui doit être admis en famille d</w:t>
      </w:r>
      <w:r w:rsidR="002D692C" w:rsidRPr="002D692C">
        <w:rPr>
          <w:rFonts w:ascii="Arial" w:hAnsi="Arial"/>
          <w:sz w:val="24"/>
        </w:rPr>
        <w:t>’</w:t>
      </w:r>
      <w:r w:rsidRPr="002D692C">
        <w:rPr>
          <w:rFonts w:ascii="Arial" w:hAnsi="Arial"/>
          <w:sz w:val="24"/>
        </w:rPr>
        <w:t>accueil à moins d</w:t>
      </w:r>
      <w:r w:rsidR="002D692C" w:rsidRPr="002D692C">
        <w:rPr>
          <w:rFonts w:ascii="Arial" w:hAnsi="Arial"/>
          <w:sz w:val="24"/>
        </w:rPr>
        <w:t>’</w:t>
      </w:r>
      <w:r w:rsidRPr="002D692C">
        <w:rPr>
          <w:rFonts w:ascii="Arial" w:hAnsi="Arial"/>
          <w:sz w:val="24"/>
        </w:rPr>
        <w:t>avoir :</w:t>
      </w:r>
    </w:p>
    <w:p w14:paraId="67E4E651" w14:textId="0C83F25B" w:rsidR="00272D62" w:rsidRPr="002D692C" w:rsidRDefault="00272D62" w:rsidP="00272D62">
      <w:pPr>
        <w:numPr>
          <w:ilvl w:val="0"/>
          <w:numId w:val="15"/>
        </w:numPr>
        <w:spacing w:after="0" w:line="240" w:lineRule="auto"/>
        <w:contextualSpacing/>
        <w:rPr>
          <w:rFonts w:ascii="Arial" w:eastAsia="Helvetica" w:hAnsi="Arial" w:cs="Arial"/>
          <w:sz w:val="24"/>
          <w:szCs w:val="24"/>
        </w:rPr>
      </w:pPr>
      <w:r w:rsidRPr="002D692C">
        <w:rPr>
          <w:rFonts w:ascii="Arial" w:hAnsi="Arial"/>
          <w:sz w:val="24"/>
        </w:rPr>
        <w:t>Accompli toutes les étapes exigées dans le cadre du processus d</w:t>
      </w:r>
      <w:r w:rsidR="002D692C" w:rsidRPr="002D692C">
        <w:rPr>
          <w:rFonts w:ascii="Arial" w:hAnsi="Arial"/>
          <w:sz w:val="24"/>
        </w:rPr>
        <w:t>’</w:t>
      </w:r>
      <w:r w:rsidRPr="002D692C">
        <w:rPr>
          <w:rFonts w:ascii="Arial" w:hAnsi="Arial"/>
          <w:sz w:val="24"/>
        </w:rPr>
        <w:t>évaluation préalable au placement ou à l</w:t>
      </w:r>
      <w:r w:rsidR="002D692C" w:rsidRPr="002D692C">
        <w:rPr>
          <w:rFonts w:ascii="Arial" w:hAnsi="Arial"/>
          <w:sz w:val="24"/>
        </w:rPr>
        <w:t>’</w:t>
      </w:r>
      <w:r w:rsidRPr="002D692C">
        <w:rPr>
          <w:rFonts w:ascii="Arial" w:hAnsi="Arial"/>
          <w:sz w:val="24"/>
        </w:rPr>
        <w:t>admission décrit à l</w:t>
      </w:r>
      <w:r w:rsidR="002D692C" w:rsidRPr="002D692C">
        <w:rPr>
          <w:rFonts w:ascii="Arial" w:hAnsi="Arial"/>
          <w:sz w:val="24"/>
        </w:rPr>
        <w:t>’</w:t>
      </w:r>
      <w:r w:rsidRPr="002D692C">
        <w:rPr>
          <w:rFonts w:ascii="Arial" w:hAnsi="Arial"/>
          <w:sz w:val="24"/>
        </w:rPr>
        <w:t>article </w:t>
      </w:r>
      <w:hyperlink r:id="rId12" w:anchor="BK191" w:history="1">
        <w:r w:rsidRPr="002D692C">
          <w:rPr>
            <w:rFonts w:ascii="Arial" w:hAnsi="Arial"/>
            <w:color w:val="0563C1"/>
            <w:sz w:val="24"/>
            <w:u w:val="single"/>
          </w:rPr>
          <w:t>127 du Règl. de l</w:t>
        </w:r>
        <w:r w:rsidR="002D692C" w:rsidRPr="002D692C">
          <w:rPr>
            <w:rFonts w:ascii="Arial" w:hAnsi="Arial"/>
            <w:color w:val="0563C1"/>
            <w:sz w:val="24"/>
            <w:u w:val="single"/>
          </w:rPr>
          <w:t>’</w:t>
        </w:r>
        <w:r w:rsidRPr="002D692C">
          <w:rPr>
            <w:rFonts w:ascii="Arial" w:hAnsi="Arial"/>
            <w:color w:val="0563C1"/>
            <w:sz w:val="24"/>
            <w:u w:val="single"/>
          </w:rPr>
          <w:t>Ont. 156/18</w:t>
        </w:r>
      </w:hyperlink>
      <w:r w:rsidRPr="002D692C">
        <w:rPr>
          <w:rFonts w:ascii="Arial" w:hAnsi="Arial"/>
          <w:sz w:val="24"/>
        </w:rPr>
        <w:t xml:space="preserve"> (titulaire de permis de famille d</w:t>
      </w:r>
      <w:r w:rsidR="002D692C" w:rsidRPr="002D692C">
        <w:rPr>
          <w:rFonts w:ascii="Arial" w:hAnsi="Arial"/>
          <w:sz w:val="24"/>
        </w:rPr>
        <w:t>’</w:t>
      </w:r>
      <w:r w:rsidRPr="002D692C">
        <w:rPr>
          <w:rFonts w:ascii="Arial" w:hAnsi="Arial"/>
          <w:sz w:val="24"/>
        </w:rPr>
        <w:t>accueil);</w:t>
      </w:r>
    </w:p>
    <w:p w14:paraId="0339DD69" w14:textId="734A0F40" w:rsidR="002D692C" w:rsidRPr="002D692C" w:rsidRDefault="00272D62" w:rsidP="00272D62">
      <w:pPr>
        <w:numPr>
          <w:ilvl w:val="0"/>
          <w:numId w:val="15"/>
        </w:numPr>
        <w:spacing w:after="0" w:line="240" w:lineRule="auto"/>
        <w:contextualSpacing/>
        <w:rPr>
          <w:rFonts w:ascii="Helvetica" w:hAnsi="Helvetica"/>
          <w:sz w:val="24"/>
        </w:rPr>
      </w:pPr>
      <w:r w:rsidRPr="002D692C">
        <w:rPr>
          <w:rFonts w:ascii="Arial" w:hAnsi="Arial"/>
          <w:sz w:val="24"/>
        </w:rPr>
        <w:t>Si l</w:t>
      </w:r>
      <w:r w:rsidR="002D692C" w:rsidRPr="002D692C">
        <w:rPr>
          <w:rFonts w:ascii="Arial" w:hAnsi="Arial"/>
          <w:sz w:val="24"/>
        </w:rPr>
        <w:t>’</w:t>
      </w:r>
      <w:r w:rsidRPr="002D692C">
        <w:rPr>
          <w:rFonts w:ascii="Arial" w:hAnsi="Arial"/>
          <w:sz w:val="24"/>
        </w:rPr>
        <w:t>enfant se livre à des comportements qui peuvent présenter un risque pour sa sécurité ou celle d</w:t>
      </w:r>
      <w:r w:rsidR="002D692C" w:rsidRPr="002D692C">
        <w:rPr>
          <w:rFonts w:ascii="Arial" w:hAnsi="Arial"/>
          <w:sz w:val="24"/>
        </w:rPr>
        <w:t>’</w:t>
      </w:r>
      <w:r w:rsidRPr="002D692C">
        <w:rPr>
          <w:rFonts w:ascii="Arial" w:hAnsi="Arial"/>
          <w:sz w:val="24"/>
        </w:rPr>
        <w:t>autrui ou qu</w:t>
      </w:r>
      <w:r w:rsidR="002D692C" w:rsidRPr="002D692C">
        <w:rPr>
          <w:rFonts w:ascii="Arial" w:hAnsi="Arial"/>
          <w:sz w:val="24"/>
        </w:rPr>
        <w:t>’</w:t>
      </w:r>
      <w:r w:rsidRPr="002D692C">
        <w:rPr>
          <w:rFonts w:ascii="Arial" w:hAnsi="Arial"/>
          <w:sz w:val="24"/>
        </w:rPr>
        <w:t>il existe d</w:t>
      </w:r>
      <w:r w:rsidR="002D692C" w:rsidRPr="002D692C">
        <w:rPr>
          <w:rFonts w:ascii="Arial" w:hAnsi="Arial"/>
          <w:sz w:val="24"/>
        </w:rPr>
        <w:t>’</w:t>
      </w:r>
      <w:r w:rsidRPr="002D692C">
        <w:rPr>
          <w:rFonts w:ascii="Arial" w:hAnsi="Arial"/>
          <w:sz w:val="24"/>
        </w:rPr>
        <w:t>autres risques pour la sécurité de l</w:t>
      </w:r>
      <w:r w:rsidR="002D692C" w:rsidRPr="002D692C">
        <w:rPr>
          <w:rFonts w:ascii="Arial" w:hAnsi="Arial"/>
          <w:sz w:val="24"/>
        </w:rPr>
        <w:t>’</w:t>
      </w:r>
      <w:r w:rsidRPr="002D692C">
        <w:rPr>
          <w:rFonts w:ascii="Arial" w:hAnsi="Arial"/>
          <w:sz w:val="24"/>
        </w:rPr>
        <w:t>enfant dont le titulaire de permis a connaissance, effectué l</w:t>
      </w:r>
      <w:r w:rsidR="002D692C" w:rsidRPr="002D692C">
        <w:rPr>
          <w:rFonts w:ascii="Arial" w:hAnsi="Arial"/>
          <w:sz w:val="24"/>
        </w:rPr>
        <w:t>’</w:t>
      </w:r>
      <w:r w:rsidRPr="002D692C">
        <w:rPr>
          <w:rFonts w:ascii="Arial" w:hAnsi="Arial"/>
          <w:sz w:val="24"/>
        </w:rPr>
        <w:t>évaluation de la sécurité qu</w:t>
      </w:r>
      <w:r w:rsidR="002D692C" w:rsidRPr="002D692C">
        <w:rPr>
          <w:rFonts w:ascii="Arial" w:hAnsi="Arial"/>
          <w:sz w:val="24"/>
        </w:rPr>
        <w:t>’</w:t>
      </w:r>
      <w:r w:rsidRPr="002D692C">
        <w:rPr>
          <w:rFonts w:ascii="Arial" w:hAnsi="Arial"/>
          <w:sz w:val="24"/>
        </w:rPr>
        <w:t>exige la réglementation et, au besoin, élaboré un plan de sécurité.</w:t>
      </w:r>
    </w:p>
    <w:p w14:paraId="79B425BF" w14:textId="5FB5617B" w:rsidR="002D692C" w:rsidRPr="002D692C" w:rsidRDefault="00272D62" w:rsidP="00272D62">
      <w:pPr>
        <w:numPr>
          <w:ilvl w:val="0"/>
          <w:numId w:val="15"/>
        </w:numPr>
        <w:spacing w:after="0" w:line="240" w:lineRule="auto"/>
        <w:contextualSpacing/>
        <w:rPr>
          <w:rFonts w:ascii="Helvetica" w:hAnsi="Helvetica"/>
          <w:sz w:val="24"/>
        </w:rPr>
      </w:pPr>
      <w:r w:rsidRPr="002D692C">
        <w:rPr>
          <w:rFonts w:ascii="Helvetica" w:hAnsi="Helvetica"/>
          <w:sz w:val="24"/>
        </w:rPr>
        <w:t>Approuvé le parent ou les parents de la famille d</w:t>
      </w:r>
      <w:r w:rsidR="002D692C" w:rsidRPr="002D692C">
        <w:rPr>
          <w:rFonts w:ascii="Helvetica" w:hAnsi="Helvetica"/>
          <w:sz w:val="24"/>
        </w:rPr>
        <w:t>’</w:t>
      </w:r>
      <w:r w:rsidRPr="002D692C">
        <w:rPr>
          <w:rFonts w:ascii="Helvetica" w:hAnsi="Helvetica"/>
          <w:sz w:val="24"/>
        </w:rPr>
        <w:t xml:space="preserve">accueil en vertu de </w:t>
      </w:r>
      <w:hyperlink r:id="rId13" w:anchor="BK183">
        <w:r w:rsidRPr="002D692C">
          <w:rPr>
            <w:rFonts w:ascii="Helvetica" w:hAnsi="Helvetica"/>
            <w:color w:val="0563C1"/>
            <w:sz w:val="24"/>
            <w:szCs w:val="24"/>
            <w:u w:val="single"/>
          </w:rPr>
          <w:t>l</w:t>
        </w:r>
        <w:r w:rsidR="002D692C" w:rsidRPr="002D692C">
          <w:rPr>
            <w:rFonts w:ascii="Helvetica" w:hAnsi="Helvetica"/>
            <w:color w:val="0563C1"/>
            <w:sz w:val="24"/>
            <w:szCs w:val="24"/>
            <w:u w:val="single"/>
          </w:rPr>
          <w:t>’</w:t>
        </w:r>
        <w:r w:rsidRPr="002D692C">
          <w:rPr>
            <w:rFonts w:ascii="Helvetica" w:hAnsi="Helvetica"/>
            <w:color w:val="0563C1"/>
            <w:sz w:val="24"/>
            <w:szCs w:val="24"/>
            <w:u w:val="single"/>
          </w:rPr>
          <w:t>article 121 du Règlement de l</w:t>
        </w:r>
        <w:r w:rsidR="002D692C" w:rsidRPr="002D692C">
          <w:rPr>
            <w:rFonts w:ascii="Helvetica" w:hAnsi="Helvetica"/>
            <w:color w:val="0563C1"/>
            <w:sz w:val="24"/>
            <w:szCs w:val="24"/>
            <w:u w:val="single"/>
          </w:rPr>
          <w:t>’</w:t>
        </w:r>
        <w:r w:rsidRPr="002D692C">
          <w:rPr>
            <w:rFonts w:ascii="Helvetica" w:hAnsi="Helvetica"/>
            <w:color w:val="0563C1"/>
            <w:sz w:val="24"/>
            <w:szCs w:val="24"/>
            <w:u w:val="single"/>
          </w:rPr>
          <w:t>Ontario 156/18</w:t>
        </w:r>
      </w:hyperlink>
      <w:r w:rsidRPr="002D692C">
        <w:rPr>
          <w:rFonts w:ascii="Helvetica" w:hAnsi="Helvetica"/>
          <w:sz w:val="24"/>
        </w:rPr>
        <w:t xml:space="preserve">, et observé que les résultats de la dernière évaluation en vertu de </w:t>
      </w:r>
      <w:hyperlink r:id="rId14" w:anchor="BK185">
        <w:r w:rsidRPr="002D692C">
          <w:rPr>
            <w:rFonts w:ascii="Helvetica" w:hAnsi="Helvetica"/>
            <w:color w:val="0563C1"/>
            <w:sz w:val="24"/>
            <w:szCs w:val="24"/>
            <w:u w:val="single"/>
          </w:rPr>
          <w:t>l</w:t>
        </w:r>
        <w:r w:rsidR="002D692C" w:rsidRPr="002D692C">
          <w:rPr>
            <w:rFonts w:ascii="Helvetica" w:hAnsi="Helvetica"/>
            <w:color w:val="0563C1"/>
            <w:sz w:val="24"/>
            <w:szCs w:val="24"/>
            <w:u w:val="single"/>
          </w:rPr>
          <w:t>’</w:t>
        </w:r>
        <w:r w:rsidRPr="002D692C">
          <w:rPr>
            <w:rFonts w:ascii="Helvetica" w:hAnsi="Helvetica"/>
            <w:color w:val="0563C1"/>
            <w:sz w:val="24"/>
            <w:szCs w:val="24"/>
            <w:u w:val="single"/>
          </w:rPr>
          <w:t>article 123 du Règlement de l</w:t>
        </w:r>
        <w:r w:rsidR="002D692C" w:rsidRPr="002D692C">
          <w:rPr>
            <w:rFonts w:ascii="Helvetica" w:hAnsi="Helvetica"/>
            <w:color w:val="0563C1"/>
            <w:sz w:val="24"/>
            <w:szCs w:val="24"/>
            <w:u w:val="single"/>
          </w:rPr>
          <w:t>’</w:t>
        </w:r>
        <w:r w:rsidRPr="002D692C">
          <w:rPr>
            <w:rFonts w:ascii="Helvetica" w:hAnsi="Helvetica"/>
            <w:color w:val="0563C1"/>
            <w:sz w:val="24"/>
            <w:szCs w:val="24"/>
            <w:u w:val="single"/>
          </w:rPr>
          <w:t>Ontario 156/18</w:t>
        </w:r>
      </w:hyperlink>
      <w:r w:rsidRPr="002D692C">
        <w:rPr>
          <w:rFonts w:ascii="Helvetica" w:hAnsi="Helvetica"/>
          <w:sz w:val="24"/>
        </w:rPr>
        <w:t>, le cas échéant, précisent l</w:t>
      </w:r>
      <w:r w:rsidR="002D692C" w:rsidRPr="002D692C">
        <w:rPr>
          <w:rFonts w:ascii="Helvetica" w:hAnsi="Helvetica"/>
          <w:sz w:val="24"/>
        </w:rPr>
        <w:t>’</w:t>
      </w:r>
      <w:r w:rsidRPr="002D692C">
        <w:rPr>
          <w:rFonts w:ascii="Helvetica" w:hAnsi="Helvetica"/>
          <w:sz w:val="24"/>
        </w:rPr>
        <w:t>aptitude du parent ou des parents de la famille d</w:t>
      </w:r>
      <w:r w:rsidR="002D692C" w:rsidRPr="002D692C">
        <w:rPr>
          <w:rFonts w:ascii="Helvetica" w:hAnsi="Helvetica"/>
          <w:sz w:val="24"/>
        </w:rPr>
        <w:t>’</w:t>
      </w:r>
      <w:r w:rsidRPr="002D692C">
        <w:rPr>
          <w:rFonts w:ascii="Helvetica" w:hAnsi="Helvetica"/>
          <w:sz w:val="24"/>
        </w:rPr>
        <w:t>accueil et de la famille d</w:t>
      </w:r>
      <w:r w:rsidR="002D692C" w:rsidRPr="002D692C">
        <w:rPr>
          <w:rFonts w:ascii="Helvetica" w:hAnsi="Helvetica"/>
          <w:sz w:val="24"/>
        </w:rPr>
        <w:t>’</w:t>
      </w:r>
      <w:r w:rsidRPr="002D692C">
        <w:rPr>
          <w:rFonts w:ascii="Helvetica" w:hAnsi="Helvetica"/>
          <w:sz w:val="24"/>
        </w:rPr>
        <w:t>accueil à fournir de soins en famille d</w:t>
      </w:r>
      <w:r w:rsidR="002D692C" w:rsidRPr="002D692C">
        <w:rPr>
          <w:rFonts w:ascii="Helvetica" w:hAnsi="Helvetica"/>
          <w:sz w:val="24"/>
        </w:rPr>
        <w:t>’</w:t>
      </w:r>
      <w:r w:rsidRPr="002D692C">
        <w:rPr>
          <w:rFonts w:ascii="Helvetica" w:hAnsi="Helvetica"/>
          <w:sz w:val="24"/>
        </w:rPr>
        <w:t>accueil à un enfant.</w:t>
      </w:r>
    </w:p>
    <w:p w14:paraId="4B6C33EC" w14:textId="07FF1F45" w:rsidR="00272D62" w:rsidRPr="002D692C" w:rsidRDefault="00272D62" w:rsidP="00272D62">
      <w:pPr>
        <w:numPr>
          <w:ilvl w:val="0"/>
          <w:numId w:val="15"/>
        </w:numPr>
        <w:spacing w:after="0" w:line="240" w:lineRule="auto"/>
        <w:contextualSpacing/>
        <w:rPr>
          <w:rFonts w:ascii="Helvetica" w:eastAsia="Helvetica" w:hAnsi="Helvetica" w:cs="Helvetica"/>
          <w:sz w:val="24"/>
          <w:szCs w:val="24"/>
        </w:rPr>
      </w:pPr>
      <w:r w:rsidRPr="002D692C">
        <w:rPr>
          <w:rFonts w:ascii="Helvetica" w:hAnsi="Helvetica"/>
          <w:sz w:val="24"/>
        </w:rPr>
        <w:t>Révélé aux parents de famille d</w:t>
      </w:r>
      <w:r w:rsidR="002D692C" w:rsidRPr="002D692C">
        <w:rPr>
          <w:rFonts w:ascii="Helvetica" w:hAnsi="Helvetica"/>
          <w:sz w:val="24"/>
        </w:rPr>
        <w:t>’</w:t>
      </w:r>
      <w:r w:rsidRPr="002D692C">
        <w:rPr>
          <w:rFonts w:ascii="Helvetica" w:hAnsi="Helvetica"/>
          <w:sz w:val="24"/>
        </w:rPr>
        <w:t xml:space="preserve">accueil </w:t>
      </w:r>
      <w:r w:rsidRPr="002D692C">
        <w:rPr>
          <w:rFonts w:ascii="Arial" w:hAnsi="Arial"/>
          <w:sz w:val="24"/>
        </w:rPr>
        <w:t>tous les renseignements sur l</w:t>
      </w:r>
      <w:r w:rsidR="002D692C" w:rsidRPr="002D692C">
        <w:rPr>
          <w:rFonts w:ascii="Arial" w:hAnsi="Arial"/>
          <w:sz w:val="24"/>
        </w:rPr>
        <w:t>’</w:t>
      </w:r>
      <w:r w:rsidRPr="002D692C">
        <w:rPr>
          <w:rFonts w:ascii="Arial" w:hAnsi="Arial"/>
          <w:sz w:val="24"/>
        </w:rPr>
        <w:t>enfant dont il a connaissance et qui sont pertinents pour les soins à l</w:t>
      </w:r>
      <w:r w:rsidR="002D692C" w:rsidRPr="002D692C">
        <w:rPr>
          <w:rFonts w:ascii="Arial" w:hAnsi="Arial"/>
          <w:sz w:val="24"/>
        </w:rPr>
        <w:t>’</w:t>
      </w:r>
      <w:r w:rsidRPr="002D692C">
        <w:rPr>
          <w:rFonts w:ascii="Arial" w:hAnsi="Arial"/>
          <w:sz w:val="24"/>
        </w:rPr>
        <w:t>enfant, notamment le dossier contenant les renseignements relatifs à l</w:t>
      </w:r>
      <w:r w:rsidR="002D692C" w:rsidRPr="002D692C">
        <w:rPr>
          <w:rFonts w:ascii="Arial" w:hAnsi="Arial"/>
          <w:sz w:val="24"/>
        </w:rPr>
        <w:t>’</w:t>
      </w:r>
      <w:r w:rsidRPr="002D692C">
        <w:rPr>
          <w:rFonts w:ascii="Arial" w:hAnsi="Arial"/>
          <w:sz w:val="24"/>
        </w:rPr>
        <w:t>enfant et le rapport faisant état de ses constats relativement à la capacité de la famille d</w:t>
      </w:r>
      <w:r w:rsidR="002D692C" w:rsidRPr="002D692C">
        <w:rPr>
          <w:rFonts w:ascii="Arial" w:hAnsi="Arial"/>
          <w:sz w:val="24"/>
        </w:rPr>
        <w:t>’</w:t>
      </w:r>
      <w:r w:rsidRPr="002D692C">
        <w:rPr>
          <w:rFonts w:ascii="Arial" w:hAnsi="Arial"/>
          <w:sz w:val="24"/>
        </w:rPr>
        <w:t>accueil à répondre aux besoins de l</w:t>
      </w:r>
      <w:r w:rsidR="002D692C" w:rsidRPr="002D692C">
        <w:rPr>
          <w:rFonts w:ascii="Arial" w:hAnsi="Arial"/>
          <w:sz w:val="24"/>
        </w:rPr>
        <w:t>’</w:t>
      </w:r>
      <w:r w:rsidRPr="002D692C">
        <w:rPr>
          <w:rFonts w:ascii="Arial" w:hAnsi="Arial"/>
          <w:sz w:val="24"/>
        </w:rPr>
        <w:t>enfant, rédigé en vertu de l</w:t>
      </w:r>
      <w:r w:rsidR="002D692C" w:rsidRPr="002D692C">
        <w:rPr>
          <w:rFonts w:ascii="Arial" w:hAnsi="Arial"/>
          <w:sz w:val="24"/>
        </w:rPr>
        <w:t>’</w:t>
      </w:r>
      <w:hyperlink r:id="rId15" w:anchor="BK191" w:history="1">
        <w:r w:rsidRPr="002D692C">
          <w:rPr>
            <w:rFonts w:ascii="Arial" w:hAnsi="Arial"/>
            <w:color w:val="0563C1"/>
            <w:sz w:val="24"/>
            <w:szCs w:val="24"/>
            <w:u w:val="single"/>
          </w:rPr>
          <w:t>article 127 du Règl. de l</w:t>
        </w:r>
        <w:r w:rsidR="002D692C" w:rsidRPr="002D692C">
          <w:rPr>
            <w:rFonts w:ascii="Arial" w:hAnsi="Arial"/>
            <w:color w:val="0563C1"/>
            <w:sz w:val="24"/>
            <w:szCs w:val="24"/>
            <w:u w:val="single"/>
          </w:rPr>
          <w:t>’</w:t>
        </w:r>
        <w:r w:rsidRPr="002D692C">
          <w:rPr>
            <w:rFonts w:ascii="Arial" w:hAnsi="Arial"/>
            <w:color w:val="0563C1"/>
            <w:sz w:val="24"/>
            <w:szCs w:val="24"/>
            <w:u w:val="single"/>
          </w:rPr>
          <w:t>Ont. 156/18</w:t>
        </w:r>
      </w:hyperlink>
      <w:r w:rsidRPr="002D692C">
        <w:rPr>
          <w:rFonts w:ascii="Arial" w:hAnsi="Arial"/>
          <w:sz w:val="24"/>
        </w:rPr>
        <w:t>;</w:t>
      </w:r>
    </w:p>
    <w:p w14:paraId="1110BBBB" w14:textId="1DEFB909" w:rsidR="00272D62" w:rsidRPr="002D692C" w:rsidRDefault="00272D62" w:rsidP="00272D62">
      <w:pPr>
        <w:numPr>
          <w:ilvl w:val="0"/>
          <w:numId w:val="15"/>
        </w:numPr>
        <w:contextualSpacing/>
      </w:pPr>
      <w:r w:rsidRPr="002D692C">
        <w:rPr>
          <w:rFonts w:ascii="Arial" w:hAnsi="Arial"/>
          <w:sz w:val="24"/>
        </w:rPr>
        <w:t>Le titulaire de permis a obtenu l</w:t>
      </w:r>
      <w:r w:rsidR="002D692C" w:rsidRPr="002D692C">
        <w:rPr>
          <w:rFonts w:ascii="Arial" w:hAnsi="Arial"/>
          <w:sz w:val="24"/>
        </w:rPr>
        <w:t>’</w:t>
      </w:r>
      <w:r w:rsidRPr="002D692C">
        <w:rPr>
          <w:rFonts w:ascii="Arial" w:hAnsi="Arial"/>
          <w:sz w:val="24"/>
        </w:rPr>
        <w:t>accord des personnes suivantes :</w:t>
      </w:r>
    </w:p>
    <w:p w14:paraId="49FEA3FD" w14:textId="0B90AEC4" w:rsidR="00272D62" w:rsidRPr="002D692C" w:rsidRDefault="00272D62" w:rsidP="00272D62">
      <w:pPr>
        <w:numPr>
          <w:ilvl w:val="1"/>
          <w:numId w:val="16"/>
        </w:numPr>
        <w:contextualSpacing/>
      </w:pPr>
      <w:r w:rsidRPr="002D692C">
        <w:rPr>
          <w:rFonts w:ascii="Arial" w:hAnsi="Arial"/>
          <w:sz w:val="24"/>
        </w:rPr>
        <w:t>Les parents de la famille d</w:t>
      </w:r>
      <w:r w:rsidR="002D692C" w:rsidRPr="002D692C">
        <w:rPr>
          <w:rFonts w:ascii="Arial" w:hAnsi="Arial"/>
          <w:sz w:val="24"/>
        </w:rPr>
        <w:t>’</w:t>
      </w:r>
      <w:r w:rsidRPr="002D692C">
        <w:rPr>
          <w:rFonts w:ascii="Arial" w:hAnsi="Arial"/>
          <w:sz w:val="24"/>
        </w:rPr>
        <w:t>accueil, en fonction des renseignements fournis en vertu de la clause (d),</w:t>
      </w:r>
    </w:p>
    <w:p w14:paraId="48E5FD72" w14:textId="34C7F5CA" w:rsidR="00272D62" w:rsidRPr="002D692C" w:rsidRDefault="00272D62" w:rsidP="00DB4275">
      <w:pPr>
        <w:numPr>
          <w:ilvl w:val="1"/>
          <w:numId w:val="16"/>
        </w:numPr>
        <w:spacing w:after="0" w:line="240" w:lineRule="auto"/>
        <w:contextualSpacing/>
        <w:textAlignment w:val="baseline"/>
        <w:rPr>
          <w:rFonts w:ascii="Arial" w:eastAsia="Arial" w:hAnsi="Arial" w:cs="Arial"/>
          <w:sz w:val="24"/>
          <w:szCs w:val="24"/>
        </w:rPr>
      </w:pPr>
      <w:r w:rsidRPr="00DB4275">
        <w:rPr>
          <w:rFonts w:ascii="Arial" w:hAnsi="Arial"/>
          <w:sz w:val="24"/>
        </w:rPr>
        <w:t>L</w:t>
      </w:r>
      <w:r w:rsidR="002D692C" w:rsidRPr="00DB4275">
        <w:rPr>
          <w:rFonts w:ascii="Arial" w:hAnsi="Arial"/>
          <w:sz w:val="24"/>
        </w:rPr>
        <w:t>’</w:t>
      </w:r>
      <w:r w:rsidRPr="00DB4275">
        <w:rPr>
          <w:rFonts w:ascii="Arial" w:hAnsi="Arial"/>
          <w:sz w:val="24"/>
        </w:rPr>
        <w:t>agence de placement si le titulaire de permis n</w:t>
      </w:r>
      <w:r w:rsidR="002D692C" w:rsidRPr="00DB4275">
        <w:rPr>
          <w:rFonts w:ascii="Arial" w:hAnsi="Arial"/>
          <w:sz w:val="24"/>
        </w:rPr>
        <w:t>’</w:t>
      </w:r>
      <w:r w:rsidRPr="00DB4275">
        <w:rPr>
          <w:rFonts w:ascii="Arial" w:hAnsi="Arial"/>
          <w:sz w:val="24"/>
        </w:rPr>
        <w:t>est pas l</w:t>
      </w:r>
      <w:r w:rsidR="002D692C" w:rsidRPr="00DB4275">
        <w:rPr>
          <w:rFonts w:ascii="Arial" w:hAnsi="Arial"/>
          <w:sz w:val="24"/>
        </w:rPr>
        <w:t>’</w:t>
      </w:r>
      <w:r w:rsidRPr="00DB4275">
        <w:rPr>
          <w:rFonts w:ascii="Arial" w:hAnsi="Arial"/>
          <w:sz w:val="24"/>
        </w:rPr>
        <w:t>agence de placement. Règl. de l</w:t>
      </w:r>
      <w:r w:rsidR="002D692C" w:rsidRPr="00DB4275">
        <w:rPr>
          <w:rFonts w:ascii="Arial" w:hAnsi="Arial"/>
          <w:sz w:val="24"/>
        </w:rPr>
        <w:t>’</w:t>
      </w:r>
      <w:r w:rsidRPr="00DB4275">
        <w:rPr>
          <w:rFonts w:ascii="Arial" w:hAnsi="Arial"/>
          <w:sz w:val="24"/>
        </w:rPr>
        <w:t>Ont. 350/22, art. 26.</w:t>
      </w:r>
    </w:p>
    <w:sectPr w:rsidR="00272D62" w:rsidRPr="002D692C">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192D" w14:textId="77777777" w:rsidR="0055058B" w:rsidRDefault="0055058B" w:rsidP="0055058B">
      <w:pPr>
        <w:spacing w:after="0" w:line="240" w:lineRule="auto"/>
      </w:pPr>
      <w:r>
        <w:separator/>
      </w:r>
    </w:p>
  </w:endnote>
  <w:endnote w:type="continuationSeparator" w:id="0">
    <w:p w14:paraId="27C88308" w14:textId="77777777" w:rsidR="0055058B" w:rsidRDefault="0055058B" w:rsidP="0055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721157"/>
      <w:docPartObj>
        <w:docPartGallery w:val="Page Numbers (Bottom of Page)"/>
        <w:docPartUnique/>
      </w:docPartObj>
    </w:sdtPr>
    <w:sdtEndPr>
      <w:rPr>
        <w:noProof/>
      </w:rPr>
    </w:sdtEndPr>
    <w:sdtContent>
      <w:p w14:paraId="1967B9DA" w14:textId="57FBAF85" w:rsidR="00CE7761" w:rsidRDefault="00CE7761">
        <w:pPr>
          <w:pStyle w:val="Pieddepage"/>
          <w:jc w:val="right"/>
        </w:pPr>
        <w:r>
          <w:fldChar w:fldCharType="begin"/>
        </w:r>
        <w:r>
          <w:instrText xml:space="preserve"> PAGE   \* MERGEFORMAT </w:instrText>
        </w:r>
        <w:r>
          <w:fldChar w:fldCharType="separate"/>
        </w:r>
        <w:r w:rsidR="003D574B">
          <w:rPr>
            <w:noProof/>
          </w:rPr>
          <w:t>16</w:t>
        </w:r>
        <w:r>
          <w:fldChar w:fldCharType="end"/>
        </w:r>
      </w:p>
    </w:sdtContent>
  </w:sdt>
  <w:p w14:paraId="732BE9C1" w14:textId="492E15C4" w:rsidR="00DD1663" w:rsidRPr="000D62DB" w:rsidRDefault="00CE7761" w:rsidP="000D62DB">
    <w:pPr>
      <w:pStyle w:val="Pieddepage"/>
      <w:jc w:val="center"/>
    </w:pPr>
    <w:r>
      <w:t>Ministère des Services à l’enfance et des Services sociaux et communautaires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2F87C" w14:textId="77777777" w:rsidR="0055058B" w:rsidRDefault="0055058B" w:rsidP="0055058B">
      <w:pPr>
        <w:spacing w:after="0" w:line="240" w:lineRule="auto"/>
      </w:pPr>
      <w:r>
        <w:separator/>
      </w:r>
    </w:p>
  </w:footnote>
  <w:footnote w:type="continuationSeparator" w:id="0">
    <w:p w14:paraId="5C5F338B" w14:textId="77777777" w:rsidR="0055058B" w:rsidRDefault="0055058B" w:rsidP="0055058B">
      <w:pPr>
        <w:spacing w:after="0" w:line="240" w:lineRule="auto"/>
      </w:pPr>
      <w:r>
        <w:continuationSeparator/>
      </w:r>
    </w:p>
  </w:footnote>
  <w:footnote w:id="1">
    <w:p w14:paraId="118C68A7" w14:textId="77777777" w:rsidR="00272D62" w:rsidRPr="0086068C" w:rsidRDefault="00272D62" w:rsidP="00272D62">
      <w:pPr>
        <w:pStyle w:val="Notedebasdepage"/>
        <w:rPr>
          <w:rFonts w:ascii="Arial" w:hAnsi="Arial" w:cs="Arial"/>
        </w:rPr>
      </w:pPr>
      <w:r>
        <w:rPr>
          <w:rStyle w:val="Appelnotedebasdep"/>
          <w:rFonts w:ascii="Arial" w:hAnsi="Arial" w:cs="Arial"/>
        </w:rPr>
        <w:footnoteRef/>
      </w:r>
      <w:r>
        <w:rPr>
          <w:rFonts w:ascii="Arial" w:hAnsi="Arial"/>
        </w:rPr>
        <w:t xml:space="preserve">Il est fortement recommandé au titulaire de permis de consigner ces renseignements dans son dossier et de les tenir à jour afin d’assurer l’efficacité du processus préalable à l’admission. </w:t>
      </w:r>
    </w:p>
  </w:footnote>
  <w:footnote w:id="2">
    <w:p w14:paraId="52978EBB" w14:textId="77777777" w:rsidR="00272D62" w:rsidRPr="0086068C" w:rsidRDefault="00272D62" w:rsidP="00272D62">
      <w:pPr>
        <w:pStyle w:val="Notedebasdepage"/>
        <w:rPr>
          <w:rFonts w:ascii="Arial" w:hAnsi="Arial" w:cs="Arial"/>
        </w:rPr>
      </w:pPr>
      <w:r>
        <w:rPr>
          <w:rStyle w:val="Appelnotedebasdep"/>
          <w:rFonts w:ascii="Arial" w:hAnsi="Arial" w:cs="Arial"/>
        </w:rPr>
        <w:footnoteRef/>
      </w:r>
      <w:r>
        <w:rPr>
          <w:rFonts w:ascii="Arial" w:hAnsi="Arial"/>
        </w:rPr>
        <w:t xml:space="preserve"> Les renseignements susmentionnés devraient comprendre des détails relatifs au programme offert par le titulaire de permis, la formation offerte au personnel et la population de l’établissement agréé, ainsi qu’une analyse de la façon dont cela répond aux besoins immédiats de l’enfant. Les renseignements pourraient comprendre les soutiens supplémentaires en personnel qui seront affectés à l’enfant, s’il est admis, et les services et soutiens supplémentaires prévus pour répondre aux besoins immédiats de l’enfant. Par exemple, le cas échéant, le titulaire de permis devrait expliquer comment il compte répondre aux besoins uniques à un enfant ou à un adolescent autochtone dans l’environnement, notamment par la création de liens avec la bande ou la communauté PNIM de l’enfant/adolescent.</w:t>
      </w:r>
    </w:p>
  </w:footnote>
  <w:footnote w:id="3">
    <w:p w14:paraId="1B4B8164" w14:textId="77777777" w:rsidR="00272D62" w:rsidRPr="0086068C" w:rsidRDefault="00272D62" w:rsidP="00272D62">
      <w:pPr>
        <w:spacing w:after="0" w:line="240" w:lineRule="auto"/>
        <w:ind w:left="360"/>
        <w:textAlignment w:val="baseline"/>
        <w:rPr>
          <w:rFonts w:ascii="Arial" w:eastAsia="Times New Roman" w:hAnsi="Arial" w:cs="Arial"/>
          <w:sz w:val="20"/>
          <w:szCs w:val="20"/>
        </w:rPr>
      </w:pPr>
      <w:r>
        <w:rPr>
          <w:rStyle w:val="Appelnotedebasdep"/>
          <w:rFonts w:ascii="Arial" w:hAnsi="Arial" w:cs="Arial"/>
          <w:sz w:val="20"/>
          <w:szCs w:val="20"/>
        </w:rPr>
        <w:footnoteRef/>
      </w:r>
      <w:r>
        <w:rPr>
          <w:rFonts w:ascii="Arial" w:hAnsi="Arial"/>
          <w:sz w:val="20"/>
        </w:rPr>
        <w:t xml:space="preserve"> </w:t>
      </w:r>
      <w:r>
        <w:rPr>
          <w:rFonts w:ascii="Arial" w:hAnsi="Arial"/>
          <w:i/>
          <w:sz w:val="20"/>
        </w:rPr>
        <w:t>Il est fortement recommandé au titulaire de permis de consigner ces renseignements dans son dossier et de les tenir à jour afin d’assurer l’efficacité du processus préalable à l’admission.</w:t>
      </w:r>
      <w:r>
        <w:rPr>
          <w:rFonts w:ascii="Arial" w:hAnsi="Arial"/>
          <w:sz w:val="20"/>
        </w:rPr>
        <w:t> </w:t>
      </w:r>
    </w:p>
    <w:p w14:paraId="3AAF8A8F" w14:textId="77777777" w:rsidR="00272D62" w:rsidRPr="002D692C" w:rsidRDefault="00272D62" w:rsidP="00272D62">
      <w:pPr>
        <w:pStyle w:val="Notedebasdepage"/>
      </w:pPr>
    </w:p>
  </w:footnote>
  <w:footnote w:id="4">
    <w:p w14:paraId="7B635062" w14:textId="77777777" w:rsidR="00272D62" w:rsidRPr="0086068C" w:rsidRDefault="00272D62" w:rsidP="00272D62">
      <w:pPr>
        <w:pStyle w:val="Notedebasdepage"/>
      </w:pPr>
      <w:r>
        <w:rPr>
          <w:rStyle w:val="Appelnotedebasdep"/>
        </w:rPr>
        <w:footnoteRef/>
      </w:r>
      <w:r>
        <w:t xml:space="preserve"> </w:t>
      </w:r>
      <w:r>
        <w:rPr>
          <w:rFonts w:ascii="Arial" w:hAnsi="Arial"/>
        </w:rPr>
        <w:t>Les renseignements sur la façon dont le titulaire de permis a déterminé la possibilité de répondre aux besoins immédiats de l’enfant s’il est admis doivent comprendre des détails, comme les noms des parents de famille d’accueil proposés, la date de leur autorisation à prodiguer des soins en famille d’accueil et une évaluation concernant l’accès des parents aux soutiens et la formation nécessaire pour répondre aux besoins immédiats de l’enfant conformément à la description dans le plan d’apprentissage du parent de famille d’accueil.</w:t>
      </w:r>
      <w:r>
        <w:t xml:space="preserve"> </w:t>
      </w:r>
      <w:r>
        <w:rPr>
          <w:rFonts w:ascii="Arial" w:hAnsi="Arial"/>
        </w:rPr>
        <w:t xml:space="preserve"> Par exemple, le cas échéant, le titulaire de permis devrait expliquer comment il compte répondre aux besoins uniques à un enfant ou à un adolescent autochtone dans l’environnement, notamment par la création de liens avec la bande ou la communauté PNIM de l’enfant/adolescent.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DE3"/>
    <w:multiLevelType w:val="hybridMultilevel"/>
    <w:tmpl w:val="2592CC30"/>
    <w:lvl w:ilvl="0" w:tplc="2E4A4D96">
      <w:start w:val="61"/>
      <w:numFmt w:val="lowerLetter"/>
      <w:lvlText w:val="%1."/>
      <w:lvlJc w:val="left"/>
      <w:pPr>
        <w:ind w:left="360" w:hanging="360"/>
      </w:pPr>
      <w:rPr>
        <w:rFonts w:hint="default"/>
      </w:rPr>
    </w:lvl>
    <w:lvl w:ilvl="1" w:tplc="E8548BA0">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5F28E3"/>
    <w:multiLevelType w:val="hybridMultilevel"/>
    <w:tmpl w:val="6832DF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E437FB"/>
    <w:multiLevelType w:val="hybridMultilevel"/>
    <w:tmpl w:val="AB42AD36"/>
    <w:lvl w:ilvl="0" w:tplc="256E320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4E6883"/>
    <w:multiLevelType w:val="hybridMultilevel"/>
    <w:tmpl w:val="6C5C6E9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48350CD"/>
    <w:multiLevelType w:val="hybridMultilevel"/>
    <w:tmpl w:val="3E163918"/>
    <w:lvl w:ilvl="0" w:tplc="11C0563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1F4009"/>
    <w:multiLevelType w:val="multilevel"/>
    <w:tmpl w:val="CB9460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6A6697F"/>
    <w:multiLevelType w:val="hybridMultilevel"/>
    <w:tmpl w:val="2C6A698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7604ECA"/>
    <w:multiLevelType w:val="hybridMultilevel"/>
    <w:tmpl w:val="BB4A9050"/>
    <w:lvl w:ilvl="0" w:tplc="A64AD58A">
      <w:start w:val="35"/>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BFC2571"/>
    <w:multiLevelType w:val="hybridMultilevel"/>
    <w:tmpl w:val="640C83FC"/>
    <w:lvl w:ilvl="0" w:tplc="CFCC6048">
      <w:start w:val="1"/>
      <w:numFmt w:val="upperRoman"/>
      <w:lvlText w:val="%1."/>
      <w:lvlJc w:val="right"/>
      <w:pPr>
        <w:ind w:left="720" w:hanging="360"/>
      </w:pPr>
    </w:lvl>
    <w:lvl w:ilvl="1" w:tplc="3FB2ED3A">
      <w:start w:val="1"/>
      <w:numFmt w:val="lowerLetter"/>
      <w:lvlText w:val="%2."/>
      <w:lvlJc w:val="left"/>
      <w:pPr>
        <w:ind w:left="1440" w:hanging="360"/>
      </w:pPr>
    </w:lvl>
    <w:lvl w:ilvl="2" w:tplc="8D6C0C44">
      <w:start w:val="1"/>
      <w:numFmt w:val="lowerRoman"/>
      <w:lvlText w:val="%3."/>
      <w:lvlJc w:val="right"/>
      <w:pPr>
        <w:ind w:left="2160" w:hanging="180"/>
      </w:pPr>
    </w:lvl>
    <w:lvl w:ilvl="3" w:tplc="FDE26138">
      <w:start w:val="1"/>
      <w:numFmt w:val="decimal"/>
      <w:lvlText w:val="%4."/>
      <w:lvlJc w:val="left"/>
      <w:pPr>
        <w:ind w:left="2880" w:hanging="360"/>
      </w:pPr>
    </w:lvl>
    <w:lvl w:ilvl="4" w:tplc="FEAA7F16">
      <w:start w:val="1"/>
      <w:numFmt w:val="lowerLetter"/>
      <w:lvlText w:val="%5."/>
      <w:lvlJc w:val="left"/>
      <w:pPr>
        <w:ind w:left="3600" w:hanging="360"/>
      </w:pPr>
    </w:lvl>
    <w:lvl w:ilvl="5" w:tplc="E0E09D40">
      <w:start w:val="1"/>
      <w:numFmt w:val="lowerRoman"/>
      <w:lvlText w:val="%6."/>
      <w:lvlJc w:val="right"/>
      <w:pPr>
        <w:ind w:left="4320" w:hanging="180"/>
      </w:pPr>
    </w:lvl>
    <w:lvl w:ilvl="6" w:tplc="2E5E1F54">
      <w:start w:val="1"/>
      <w:numFmt w:val="decimal"/>
      <w:lvlText w:val="%7."/>
      <w:lvlJc w:val="left"/>
      <w:pPr>
        <w:ind w:left="5040" w:hanging="360"/>
      </w:pPr>
    </w:lvl>
    <w:lvl w:ilvl="7" w:tplc="5450E06C">
      <w:start w:val="1"/>
      <w:numFmt w:val="lowerLetter"/>
      <w:lvlText w:val="%8."/>
      <w:lvlJc w:val="left"/>
      <w:pPr>
        <w:ind w:left="5760" w:hanging="360"/>
      </w:pPr>
    </w:lvl>
    <w:lvl w:ilvl="8" w:tplc="4C304E2E">
      <w:start w:val="1"/>
      <w:numFmt w:val="lowerRoman"/>
      <w:lvlText w:val="%9."/>
      <w:lvlJc w:val="right"/>
      <w:pPr>
        <w:ind w:left="6480" w:hanging="180"/>
      </w:pPr>
    </w:lvl>
  </w:abstractNum>
  <w:abstractNum w:abstractNumId="9" w15:restartNumberingAfterBreak="0">
    <w:nsid w:val="60380AA4"/>
    <w:multiLevelType w:val="hybridMultilevel"/>
    <w:tmpl w:val="C266627E"/>
    <w:lvl w:ilvl="0" w:tplc="FFFFFFFF">
      <w:start w:val="1"/>
      <w:numFmt w:val="lowerLetter"/>
      <w:lvlText w:val="%1."/>
      <w:lvlJc w:val="left"/>
      <w:pPr>
        <w:ind w:left="720" w:hanging="360"/>
      </w:pPr>
    </w:lvl>
    <w:lvl w:ilvl="1" w:tplc="1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6F64491"/>
    <w:multiLevelType w:val="multilevel"/>
    <w:tmpl w:val="48A0B4C2"/>
    <w:lvl w:ilvl="0">
      <w:start w:val="2"/>
      <w:numFmt w:val="lowerRoman"/>
      <w:lvlText w:val="%1."/>
      <w:lvlJc w:val="right"/>
      <w:pPr>
        <w:tabs>
          <w:tab w:val="num" w:pos="-1440"/>
        </w:tabs>
        <w:ind w:left="-1440" w:hanging="360"/>
      </w:pPr>
    </w:lvl>
    <w:lvl w:ilvl="1" w:tentative="1">
      <w:start w:val="1"/>
      <w:numFmt w:val="lowerRoman"/>
      <w:lvlText w:val="%2."/>
      <w:lvlJc w:val="right"/>
      <w:pPr>
        <w:tabs>
          <w:tab w:val="num" w:pos="-720"/>
        </w:tabs>
        <w:ind w:left="-720" w:hanging="360"/>
      </w:pPr>
    </w:lvl>
    <w:lvl w:ilvl="2" w:tentative="1">
      <w:start w:val="1"/>
      <w:numFmt w:val="lowerRoman"/>
      <w:lvlText w:val="%3."/>
      <w:lvlJc w:val="right"/>
      <w:pPr>
        <w:tabs>
          <w:tab w:val="num" w:pos="0"/>
        </w:tabs>
        <w:ind w:left="0" w:hanging="360"/>
      </w:pPr>
    </w:lvl>
    <w:lvl w:ilvl="3" w:tentative="1">
      <w:start w:val="1"/>
      <w:numFmt w:val="lowerRoman"/>
      <w:lvlText w:val="%4."/>
      <w:lvlJc w:val="right"/>
      <w:pPr>
        <w:tabs>
          <w:tab w:val="num" w:pos="720"/>
        </w:tabs>
        <w:ind w:left="720" w:hanging="360"/>
      </w:pPr>
    </w:lvl>
    <w:lvl w:ilvl="4" w:tentative="1">
      <w:start w:val="1"/>
      <w:numFmt w:val="lowerRoman"/>
      <w:lvlText w:val="%5."/>
      <w:lvlJc w:val="right"/>
      <w:pPr>
        <w:tabs>
          <w:tab w:val="num" w:pos="1440"/>
        </w:tabs>
        <w:ind w:left="1440" w:hanging="360"/>
      </w:pPr>
    </w:lvl>
    <w:lvl w:ilvl="5" w:tentative="1">
      <w:start w:val="1"/>
      <w:numFmt w:val="lowerRoman"/>
      <w:lvlText w:val="%6."/>
      <w:lvlJc w:val="right"/>
      <w:pPr>
        <w:tabs>
          <w:tab w:val="num" w:pos="2160"/>
        </w:tabs>
        <w:ind w:left="2160" w:hanging="360"/>
      </w:pPr>
    </w:lvl>
    <w:lvl w:ilvl="6" w:tentative="1">
      <w:start w:val="1"/>
      <w:numFmt w:val="lowerRoman"/>
      <w:lvlText w:val="%7."/>
      <w:lvlJc w:val="right"/>
      <w:pPr>
        <w:tabs>
          <w:tab w:val="num" w:pos="2880"/>
        </w:tabs>
        <w:ind w:left="2880" w:hanging="360"/>
      </w:pPr>
    </w:lvl>
    <w:lvl w:ilvl="7" w:tentative="1">
      <w:start w:val="1"/>
      <w:numFmt w:val="lowerRoman"/>
      <w:lvlText w:val="%8."/>
      <w:lvlJc w:val="right"/>
      <w:pPr>
        <w:tabs>
          <w:tab w:val="num" w:pos="3600"/>
        </w:tabs>
        <w:ind w:left="3600" w:hanging="360"/>
      </w:pPr>
    </w:lvl>
    <w:lvl w:ilvl="8" w:tentative="1">
      <w:start w:val="1"/>
      <w:numFmt w:val="lowerRoman"/>
      <w:lvlText w:val="%9."/>
      <w:lvlJc w:val="right"/>
      <w:pPr>
        <w:tabs>
          <w:tab w:val="num" w:pos="4320"/>
        </w:tabs>
        <w:ind w:left="4320" w:hanging="360"/>
      </w:pPr>
    </w:lvl>
  </w:abstractNum>
  <w:abstractNum w:abstractNumId="11" w15:restartNumberingAfterBreak="0">
    <w:nsid w:val="6BB673E6"/>
    <w:multiLevelType w:val="hybridMultilevel"/>
    <w:tmpl w:val="2A986B2A"/>
    <w:lvl w:ilvl="0" w:tplc="629C60D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2C2ADC"/>
    <w:multiLevelType w:val="hybridMultilevel"/>
    <w:tmpl w:val="147891C4"/>
    <w:lvl w:ilvl="0" w:tplc="10090019">
      <w:start w:val="9"/>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72185F7A"/>
    <w:multiLevelType w:val="hybridMultilevel"/>
    <w:tmpl w:val="3738C9EA"/>
    <w:lvl w:ilvl="0" w:tplc="C4882160">
      <w:start w:val="1"/>
      <w:numFmt w:val="lowerLetter"/>
      <w:lvlText w:val="%1."/>
      <w:lvlJc w:val="left"/>
      <w:pPr>
        <w:ind w:left="720" w:hanging="360"/>
      </w:pPr>
      <w:rPr>
        <w:rFonts w:ascii="Arial" w:hAnsi="Arial" w:cs="Arial"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6137FDE"/>
    <w:multiLevelType w:val="multilevel"/>
    <w:tmpl w:val="7186B4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7C4E0D42"/>
    <w:multiLevelType w:val="hybridMultilevel"/>
    <w:tmpl w:val="81480578"/>
    <w:lvl w:ilvl="0" w:tplc="7BD887CA">
      <w:start w:val="1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7"/>
  </w:num>
  <w:num w:numId="5">
    <w:abstractNumId w:val="0"/>
  </w:num>
  <w:num w:numId="6">
    <w:abstractNumId w:val="6"/>
  </w:num>
  <w:num w:numId="7">
    <w:abstractNumId w:val="3"/>
  </w:num>
  <w:num w:numId="8">
    <w:abstractNumId w:val="15"/>
  </w:num>
  <w:num w:numId="9">
    <w:abstractNumId w:val="5"/>
  </w:num>
  <w:num w:numId="10">
    <w:abstractNumId w:val="10"/>
  </w:num>
  <w:num w:numId="11">
    <w:abstractNumId w:val="14"/>
  </w:num>
  <w:num w:numId="12">
    <w:abstractNumId w:val="4"/>
  </w:num>
  <w:num w:numId="13">
    <w:abstractNumId w:val="11"/>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8B"/>
    <w:rsid w:val="00065A1A"/>
    <w:rsid w:val="000D62DB"/>
    <w:rsid w:val="000E32F7"/>
    <w:rsid w:val="00272D62"/>
    <w:rsid w:val="002D692C"/>
    <w:rsid w:val="003D574B"/>
    <w:rsid w:val="0041104B"/>
    <w:rsid w:val="0055058B"/>
    <w:rsid w:val="00C73F8A"/>
    <w:rsid w:val="00CE7761"/>
    <w:rsid w:val="00DB4275"/>
    <w:rsid w:val="00DD1663"/>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8459"/>
  <w15:chartTrackingRefBased/>
  <w15:docId w15:val="{1DEB1AF6-8228-4641-BBB0-A644F4C8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50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505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5058B"/>
    <w:rPr>
      <w:sz w:val="20"/>
      <w:szCs w:val="20"/>
    </w:rPr>
  </w:style>
  <w:style w:type="character" w:styleId="Appelnotedebasdep">
    <w:name w:val="footnote reference"/>
    <w:basedOn w:val="Policepardfaut"/>
    <w:uiPriority w:val="99"/>
    <w:semiHidden/>
    <w:unhideWhenUsed/>
    <w:rsid w:val="0055058B"/>
    <w:rPr>
      <w:vertAlign w:val="superscript"/>
    </w:rPr>
  </w:style>
  <w:style w:type="paragraph" w:styleId="En-tte">
    <w:name w:val="header"/>
    <w:basedOn w:val="Normal"/>
    <w:link w:val="En-tteCar"/>
    <w:uiPriority w:val="99"/>
    <w:unhideWhenUsed/>
    <w:rsid w:val="000D62DB"/>
    <w:pPr>
      <w:tabs>
        <w:tab w:val="center" w:pos="4680"/>
        <w:tab w:val="right" w:pos="9360"/>
      </w:tabs>
      <w:spacing w:after="0" w:line="240" w:lineRule="auto"/>
    </w:pPr>
  </w:style>
  <w:style w:type="character" w:customStyle="1" w:styleId="En-tteCar">
    <w:name w:val="En-tête Car"/>
    <w:basedOn w:val="Policepardfaut"/>
    <w:link w:val="En-tte"/>
    <w:uiPriority w:val="99"/>
    <w:rsid w:val="000D62DB"/>
  </w:style>
  <w:style w:type="paragraph" w:styleId="Pieddepage">
    <w:name w:val="footer"/>
    <w:basedOn w:val="Normal"/>
    <w:link w:val="PieddepageCar"/>
    <w:uiPriority w:val="99"/>
    <w:unhideWhenUsed/>
    <w:rsid w:val="000D62D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D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fr/lois/reglement/180156" TargetMode="External"/><Relationship Id="rId13" Type="http://schemas.openxmlformats.org/officeDocument/2006/relationships/hyperlink" Target="https://www.ontario.ca/fr/lois/reglement/1801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fr/lois/reglement/180156" TargetMode="External"/><Relationship Id="rId12" Type="http://schemas.openxmlformats.org/officeDocument/2006/relationships/hyperlink" Target="https://www.ontario.ca/fr/lois/reglement/1801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fr/lois/reglement/180156" TargetMode="External"/><Relationship Id="rId5" Type="http://schemas.openxmlformats.org/officeDocument/2006/relationships/footnotes" Target="footnotes.xml"/><Relationship Id="rId15" Type="http://schemas.openxmlformats.org/officeDocument/2006/relationships/hyperlink" Target="https://www.ontario.ca/fr/lois/reglement/180156" TargetMode="External"/><Relationship Id="rId10" Type="http://schemas.openxmlformats.org/officeDocument/2006/relationships/hyperlink" Target="https://www.ontario.ca/fr/lois/reglement/180156" TargetMode="External"/><Relationship Id="rId4" Type="http://schemas.openxmlformats.org/officeDocument/2006/relationships/webSettings" Target="webSettings.xml"/><Relationship Id="rId9" Type="http://schemas.openxmlformats.org/officeDocument/2006/relationships/hyperlink" Target="https://www.ontario.ca/fr/lois/reglement/180156" TargetMode="External"/><Relationship Id="rId14" Type="http://schemas.openxmlformats.org/officeDocument/2006/relationships/hyperlink" Target="https://www.ontario.ca/fr/lois/reglement/180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3789</Words>
  <Characters>20841</Characters>
  <Application>Microsoft Office Word</Application>
  <DocSecurity>0</DocSecurity>
  <Lines>173</Lines>
  <Paragraphs>49</Paragraphs>
  <ScaleCrop>false</ScaleCrop>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Danielle Lavallée</cp:lastModifiedBy>
  <cp:revision>8</cp:revision>
  <dcterms:created xsi:type="dcterms:W3CDTF">2023-02-09T17:21:00Z</dcterms:created>
  <dcterms:modified xsi:type="dcterms:W3CDTF">2023-03-09T11:34:00Z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2023-02-09T17:09:55Z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243f8f54-658f-460c-b802-176418e8bd3e</vt:lpwstr>
  </property>
  <property fmtid="{D5CDD505-2E9C-101B-9397-08002B2CF9AE}" pid="8" name="MSIP_Label_034a106e-6316-442c-ad35-738afd673d2b_ContentBits">
    <vt:lpwstr>0</vt:lpwstr>
  </property>
</Properties>
</file>